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BEA2B" w14:textId="77777777" w:rsidR="00D4754A" w:rsidRDefault="00D4754A" w:rsidP="00D4754A">
      <w:pPr>
        <w:jc w:val="center"/>
        <w:rPr>
          <w:sz w:val="48"/>
          <w:szCs w:val="48"/>
        </w:rPr>
      </w:pPr>
      <w:r w:rsidRPr="00D4754A">
        <w:rPr>
          <w:sz w:val="48"/>
          <w:szCs w:val="48"/>
        </w:rPr>
        <w:t>(Title Here)</w:t>
      </w:r>
    </w:p>
    <w:p w14:paraId="2BB36451" w14:textId="77777777" w:rsidR="00D4754A" w:rsidRDefault="00D4754A" w:rsidP="00D4754A">
      <w:pPr>
        <w:pStyle w:val="HeadingOne"/>
      </w:pPr>
      <w:r w:rsidRPr="00D4754A">
        <w:t>First heading here</w:t>
      </w:r>
    </w:p>
    <w:p w14:paraId="1C1C3219" w14:textId="77777777" w:rsidR="00D4754A" w:rsidRPr="00B621E4" w:rsidRDefault="00D4754A" w:rsidP="00D4754A">
      <w:pPr>
        <w:pStyle w:val="HeadingTwo"/>
        <w:rPr>
          <w:u w:val="single" w:color="F7901E"/>
        </w:rPr>
      </w:pPr>
      <w:r w:rsidRPr="00B621E4">
        <w:rPr>
          <w:u w:val="single" w:color="F7901E"/>
        </w:rPr>
        <w:t>Second heading here</w:t>
      </w:r>
    </w:p>
    <w:p w14:paraId="00BAA52E" w14:textId="77777777" w:rsidR="00D4754A" w:rsidRDefault="00D4754A" w:rsidP="00D4754A">
      <w:pPr>
        <w:pStyle w:val="HeadingOne"/>
        <w:rPr>
          <w:b w:val="0"/>
          <w:bCs w:val="0"/>
          <w:sz w:val="28"/>
          <w:szCs w:val="28"/>
        </w:rPr>
      </w:pPr>
      <w:r w:rsidRPr="00B621E4">
        <w:rPr>
          <w:b w:val="0"/>
          <w:bCs w:val="0"/>
          <w:sz w:val="28"/>
          <w:szCs w:val="28"/>
        </w:rPr>
        <w:t>Write your text here</w:t>
      </w:r>
    </w:p>
    <w:p w14:paraId="135F7CC0" w14:textId="77777777" w:rsidR="00B621E4" w:rsidRPr="00B621E4" w:rsidRDefault="00B621E4" w:rsidP="00B621E4">
      <w:pPr>
        <w:pStyle w:val="Bullet1"/>
        <w:rPr>
          <w:rStyle w:val="IntenseReference"/>
          <w:b/>
          <w:bCs/>
          <w:smallCaps w:val="0"/>
          <w:color w:val="auto"/>
          <w:spacing w:val="0"/>
        </w:rPr>
      </w:pPr>
      <w:r>
        <w:rPr>
          <w:rStyle w:val="IntenseReference"/>
          <w:smallCaps w:val="0"/>
          <w:color w:val="auto"/>
          <w:spacing w:val="0"/>
        </w:rPr>
        <w:t>Dot point goes here</w:t>
      </w:r>
    </w:p>
    <w:p w14:paraId="51419D94" w14:textId="77777777" w:rsidR="00B621E4" w:rsidRPr="00B621E4" w:rsidRDefault="00B621E4" w:rsidP="00B621E4">
      <w:pPr>
        <w:pStyle w:val="Bullet2"/>
        <w:rPr>
          <w:rStyle w:val="IntenseReference"/>
          <w:b/>
          <w:bCs/>
          <w:smallCaps w:val="0"/>
          <w:color w:val="auto"/>
          <w:spacing w:val="0"/>
        </w:rPr>
      </w:pPr>
      <w:r>
        <w:rPr>
          <w:rStyle w:val="IntenseReference"/>
          <w:smallCaps w:val="0"/>
          <w:color w:val="auto"/>
          <w:spacing w:val="0"/>
        </w:rPr>
        <w:t>Secondary text goes here</w:t>
      </w:r>
    </w:p>
    <w:p w14:paraId="5D471536" w14:textId="77777777" w:rsidR="00B621E4" w:rsidRPr="00B621E4" w:rsidRDefault="00B621E4" w:rsidP="00B621E4">
      <w:pPr>
        <w:pStyle w:val="boldtext"/>
        <w:rPr>
          <w:rStyle w:val="IntenseReference"/>
          <w:b/>
          <w:bCs/>
          <w:smallCaps w:val="0"/>
          <w:color w:val="auto"/>
          <w:spacing w:val="0"/>
        </w:rPr>
      </w:pPr>
      <w:r w:rsidRPr="00B621E4">
        <w:rPr>
          <w:rStyle w:val="IntenseReference"/>
          <w:b/>
          <w:bCs/>
          <w:smallCaps w:val="0"/>
          <w:color w:val="auto"/>
          <w:spacing w:val="0"/>
        </w:rPr>
        <w:t>Other bold text here</w:t>
      </w:r>
    </w:p>
    <w:p w14:paraId="0B05A411" w14:textId="77777777" w:rsidR="00B621E4" w:rsidRPr="00B621E4" w:rsidRDefault="00B621E4" w:rsidP="00B621E4">
      <w:pPr>
        <w:pStyle w:val="Bullet1"/>
        <w:numPr>
          <w:ilvl w:val="0"/>
          <w:numId w:val="0"/>
        </w:numPr>
        <w:ind w:left="1635"/>
        <w:rPr>
          <w:rStyle w:val="IntenseReference"/>
          <w:b/>
          <w:bCs/>
          <w:smallCaps w:val="0"/>
          <w:color w:val="auto"/>
          <w:spacing w:val="0"/>
        </w:rPr>
      </w:pPr>
    </w:p>
    <w:sectPr w:rsidR="00B621E4" w:rsidRPr="00B621E4" w:rsidSect="00D4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72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E255" w14:textId="77777777" w:rsidR="00D4754A" w:rsidRDefault="00D4754A" w:rsidP="00D4754A">
      <w:pPr>
        <w:spacing w:after="0" w:line="240" w:lineRule="auto"/>
      </w:pPr>
      <w:r>
        <w:separator/>
      </w:r>
    </w:p>
  </w:endnote>
  <w:endnote w:type="continuationSeparator" w:id="0">
    <w:p w14:paraId="587DE8CD" w14:textId="77777777" w:rsidR="00D4754A" w:rsidRDefault="00D4754A" w:rsidP="00D4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DD1" w14:textId="77777777" w:rsidR="0063059F" w:rsidRDefault="00630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C58B" w14:textId="68D571EF" w:rsidR="00D4754A" w:rsidRDefault="00C17AE6" w:rsidP="00D4754A">
    <w:pPr>
      <w:pStyle w:val="Footer"/>
      <w:jc w:val="center"/>
      <w:rPr>
        <w:rFonts w:cstheme="minorHAnsi"/>
        <w:b/>
        <w:bCs/>
        <w:shd w:val="clear" w:color="auto" w:fill="FFFFFF"/>
      </w:rPr>
    </w:pPr>
    <w:r>
      <w:rPr>
        <w:rFonts w:cstheme="minorHAnsi"/>
        <w:b/>
        <w:bCs/>
        <w:noProof/>
        <w:shd w:val="clear" w:color="auto" w:fill="FFFFFF"/>
      </w:rPr>
      <w:drawing>
        <wp:inline distT="0" distB="0" distL="0" distR="0" wp14:anchorId="1CA5F77D" wp14:editId="22D0F017">
          <wp:extent cx="1809750" cy="10313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A QldSynod_ vert_S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03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E93213" w14:textId="4274F3CE" w:rsidR="00D4754A" w:rsidRPr="00C17AE6" w:rsidRDefault="00C17AE6" w:rsidP="00D4754A">
    <w:pPr>
      <w:pStyle w:val="Footer"/>
      <w:jc w:val="center"/>
      <w:rPr>
        <w:b/>
        <w:bCs/>
        <w:sz w:val="18"/>
        <w:szCs w:val="18"/>
      </w:rPr>
    </w:pPr>
    <w:r w:rsidRPr="00C17AE6">
      <w:rPr>
        <w:rFonts w:ascii="Segoe UI" w:hAnsi="Segoe UI" w:cs="Segoe UI"/>
        <w:b/>
        <w:bCs/>
        <w:sz w:val="21"/>
        <w:szCs w:val="21"/>
      </w:rPr>
      <w:t>ucaqld.com.au/</w:t>
    </w:r>
    <w:proofErr w:type="spellStart"/>
    <w:r w:rsidR="00DE00E6">
      <w:rPr>
        <w:rFonts w:ascii="Segoe UI" w:hAnsi="Segoe UI" w:cs="Segoe UI"/>
        <w:b/>
        <w:bCs/>
        <w:sz w:val="21"/>
        <w:szCs w:val="21"/>
      </w:rPr>
      <w:t>whs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CB5B" w14:textId="77777777" w:rsidR="0063059F" w:rsidRDefault="00630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3E5C8" w14:textId="77777777" w:rsidR="00D4754A" w:rsidRDefault="00D4754A" w:rsidP="00D4754A">
      <w:pPr>
        <w:spacing w:after="0" w:line="240" w:lineRule="auto"/>
      </w:pPr>
      <w:bookmarkStart w:id="0" w:name="_Hlk22814360"/>
      <w:bookmarkEnd w:id="0"/>
      <w:r>
        <w:separator/>
      </w:r>
    </w:p>
  </w:footnote>
  <w:footnote w:type="continuationSeparator" w:id="0">
    <w:p w14:paraId="21311F8A" w14:textId="77777777" w:rsidR="00D4754A" w:rsidRDefault="00D4754A" w:rsidP="00D4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F900" w14:textId="77777777" w:rsidR="0063059F" w:rsidRDefault="00630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453BA" w14:textId="6EB3BCF2" w:rsidR="00D4754A" w:rsidRDefault="00847C7D">
    <w:pPr>
      <w:pStyle w:val="Header"/>
    </w:pPr>
    <w:bookmarkStart w:id="1" w:name="_GoBack"/>
    <w:bookmarkEnd w:id="1"/>
    <w:r>
      <w:rPr>
        <w:noProof/>
      </w:rPr>
      <w:drawing>
        <wp:anchor distT="0" distB="0" distL="114300" distR="114300" simplePos="0" relativeHeight="251658240" behindDoc="0" locked="0" layoutInCell="1" allowOverlap="1" wp14:anchorId="00649272" wp14:editId="566B7316">
          <wp:simplePos x="0" y="0"/>
          <wp:positionH relativeFrom="page">
            <wp:align>right</wp:align>
          </wp:positionH>
          <wp:positionV relativeFrom="paragraph">
            <wp:posOffset>-3667760</wp:posOffset>
          </wp:positionV>
          <wp:extent cx="7594600" cy="3896360"/>
          <wp:effectExtent l="0" t="0" r="635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S January Facebook banner 1200x6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389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359E" w14:textId="77777777" w:rsidR="0063059F" w:rsidRDefault="00630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1D9"/>
    <w:multiLevelType w:val="hybridMultilevel"/>
    <w:tmpl w:val="94DE9482"/>
    <w:lvl w:ilvl="0" w:tplc="B4C0E15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01356">
      <w:start w:val="1"/>
      <w:numFmt w:val="bullet"/>
      <w:pStyle w:val="Bullet2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4A"/>
    <w:rsid w:val="00313C2A"/>
    <w:rsid w:val="00362649"/>
    <w:rsid w:val="00517CA5"/>
    <w:rsid w:val="0063059F"/>
    <w:rsid w:val="006C2561"/>
    <w:rsid w:val="00847C7D"/>
    <w:rsid w:val="00B621E4"/>
    <w:rsid w:val="00C17AE6"/>
    <w:rsid w:val="00D4754A"/>
    <w:rsid w:val="00D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781EA9"/>
  <w15:chartTrackingRefBased/>
  <w15:docId w15:val="{7FAC02A4-1B8C-46B2-BD5C-993EDEEA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4754A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4A"/>
  </w:style>
  <w:style w:type="paragraph" w:styleId="Footer">
    <w:name w:val="footer"/>
    <w:basedOn w:val="Normal"/>
    <w:link w:val="FooterChar"/>
    <w:uiPriority w:val="99"/>
    <w:unhideWhenUsed/>
    <w:rsid w:val="00D47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4A"/>
  </w:style>
  <w:style w:type="paragraph" w:styleId="Title">
    <w:name w:val="Title"/>
    <w:basedOn w:val="Normal"/>
    <w:next w:val="Normal"/>
    <w:link w:val="TitleChar"/>
    <w:uiPriority w:val="10"/>
    <w:qFormat/>
    <w:rsid w:val="00D4754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54A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4754A"/>
    <w:rPr>
      <w:rFonts w:eastAsiaTheme="majorEastAsia" w:cstheme="majorBidi"/>
      <w:b/>
      <w:sz w:val="40"/>
      <w:szCs w:val="32"/>
    </w:rPr>
  </w:style>
  <w:style w:type="character" w:styleId="Strong">
    <w:name w:val="Strong"/>
    <w:basedOn w:val="DefaultParagraphFont"/>
    <w:uiPriority w:val="22"/>
    <w:rsid w:val="00D4754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D4754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754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D4754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54A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D4754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D4754A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rsid w:val="00D4754A"/>
    <w:pPr>
      <w:ind w:left="720"/>
      <w:contextualSpacing/>
    </w:pPr>
  </w:style>
  <w:style w:type="paragraph" w:customStyle="1" w:styleId="HeadingOne">
    <w:name w:val="Heading One"/>
    <w:basedOn w:val="Normal"/>
    <w:link w:val="HeadingOneChar"/>
    <w:qFormat/>
    <w:rsid w:val="00D4754A"/>
    <w:rPr>
      <w:b/>
      <w:bCs/>
      <w:sz w:val="40"/>
      <w:szCs w:val="40"/>
    </w:rPr>
  </w:style>
  <w:style w:type="paragraph" w:customStyle="1" w:styleId="HeadingTwo">
    <w:name w:val="Heading Two"/>
    <w:basedOn w:val="HeadingOne"/>
    <w:link w:val="HeadingTwoChar"/>
    <w:qFormat/>
    <w:rsid w:val="00D4754A"/>
    <w:rPr>
      <w:sz w:val="32"/>
      <w:szCs w:val="32"/>
    </w:rPr>
  </w:style>
  <w:style w:type="character" w:customStyle="1" w:styleId="HeadingOneChar">
    <w:name w:val="Heading One Char"/>
    <w:basedOn w:val="DefaultParagraphFont"/>
    <w:link w:val="HeadingOne"/>
    <w:rsid w:val="00D4754A"/>
    <w:rPr>
      <w:b/>
      <w:bCs/>
      <w:sz w:val="40"/>
      <w:szCs w:val="40"/>
    </w:rPr>
  </w:style>
  <w:style w:type="paragraph" w:customStyle="1" w:styleId="Bullet1">
    <w:name w:val="Bullet 1"/>
    <w:basedOn w:val="HeadingOne"/>
    <w:link w:val="Bullet1Char"/>
    <w:qFormat/>
    <w:rsid w:val="00B621E4"/>
    <w:pPr>
      <w:numPr>
        <w:numId w:val="1"/>
      </w:numPr>
    </w:pPr>
    <w:rPr>
      <w:sz w:val="28"/>
      <w:szCs w:val="28"/>
    </w:rPr>
  </w:style>
  <w:style w:type="character" w:customStyle="1" w:styleId="HeadingTwoChar">
    <w:name w:val="Heading Two Char"/>
    <w:basedOn w:val="HeadingOneChar"/>
    <w:link w:val="HeadingTwo"/>
    <w:rsid w:val="00D4754A"/>
    <w:rPr>
      <w:b/>
      <w:bCs/>
      <w:sz w:val="32"/>
      <w:szCs w:val="32"/>
    </w:rPr>
  </w:style>
  <w:style w:type="paragraph" w:customStyle="1" w:styleId="Bullet2">
    <w:name w:val="Bullet 2"/>
    <w:basedOn w:val="Bullet1"/>
    <w:link w:val="Bullet2Char"/>
    <w:qFormat/>
    <w:rsid w:val="00B621E4"/>
    <w:pPr>
      <w:numPr>
        <w:ilvl w:val="1"/>
      </w:numPr>
    </w:pPr>
  </w:style>
  <w:style w:type="character" w:customStyle="1" w:styleId="Bullet1Char">
    <w:name w:val="Bullet 1 Char"/>
    <w:basedOn w:val="HeadingOneChar"/>
    <w:link w:val="Bullet1"/>
    <w:rsid w:val="00B621E4"/>
    <w:rPr>
      <w:b/>
      <w:bCs/>
      <w:sz w:val="28"/>
      <w:szCs w:val="28"/>
    </w:rPr>
  </w:style>
  <w:style w:type="paragraph" w:customStyle="1" w:styleId="boldtext">
    <w:name w:val="bold text"/>
    <w:basedOn w:val="Bullet2"/>
    <w:link w:val="boldtextChar"/>
    <w:qFormat/>
    <w:rsid w:val="00B621E4"/>
    <w:pPr>
      <w:numPr>
        <w:ilvl w:val="0"/>
        <w:numId w:val="0"/>
      </w:numPr>
    </w:pPr>
  </w:style>
  <w:style w:type="character" w:customStyle="1" w:styleId="Bullet2Char">
    <w:name w:val="Bullet 2 Char"/>
    <w:basedOn w:val="Bullet1Char"/>
    <w:link w:val="Bullet2"/>
    <w:rsid w:val="00B621E4"/>
    <w:rPr>
      <w:b/>
      <w:bCs/>
      <w:sz w:val="28"/>
      <w:szCs w:val="28"/>
    </w:rPr>
  </w:style>
  <w:style w:type="character" w:customStyle="1" w:styleId="boldtextChar">
    <w:name w:val="bold text Char"/>
    <w:basedOn w:val="Bullet2Char"/>
    <w:link w:val="boldtext"/>
    <w:rsid w:val="00B621E4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17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Waite</dc:creator>
  <cp:keywords/>
  <dc:description/>
  <cp:lastModifiedBy>Chrissy Horg</cp:lastModifiedBy>
  <cp:revision>4</cp:revision>
  <dcterms:created xsi:type="dcterms:W3CDTF">2019-12-16T00:53:00Z</dcterms:created>
  <dcterms:modified xsi:type="dcterms:W3CDTF">2019-12-20T05:55:00Z</dcterms:modified>
</cp:coreProperties>
</file>