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77D4E" w14:textId="519A4549" w:rsidR="00557039" w:rsidRPr="00C12549" w:rsidRDefault="00C12549" w:rsidP="009600B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en-AU"/>
        </w:rPr>
      </w:pPr>
      <w:r w:rsidRPr="00C12549">
        <w:rPr>
          <w:rFonts w:asciiTheme="minorHAnsi" w:hAnsiTheme="minorHAnsi" w:cstheme="minorHAnsi"/>
          <w:sz w:val="16"/>
          <w:szCs w:val="16"/>
          <w:lang w:eastAsia="en-AU"/>
        </w:rPr>
        <w:t>Playgrounds and play equipment need to be checked and maintained regularly to ensure it is safe for the users. This checklist provides a guide of what to look for.</w:t>
      </w:r>
    </w:p>
    <w:p w14:paraId="2E754099" w14:textId="77777777" w:rsidR="00C12549" w:rsidRPr="00557039" w:rsidRDefault="00C12549" w:rsidP="009600B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3874"/>
          <w:sz w:val="16"/>
          <w:szCs w:val="16"/>
          <w:lang w:eastAsia="en-AU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8931"/>
        <w:gridCol w:w="567"/>
        <w:gridCol w:w="567"/>
      </w:tblGrid>
      <w:tr w:rsidR="0094525F" w14:paraId="4B68B69B" w14:textId="77777777" w:rsidTr="006A23C6">
        <w:trPr>
          <w:trHeight w:val="210"/>
        </w:trPr>
        <w:tc>
          <w:tcPr>
            <w:tcW w:w="10065" w:type="dxa"/>
            <w:gridSpan w:val="3"/>
          </w:tcPr>
          <w:p w14:paraId="21544805" w14:textId="3C20E21C" w:rsidR="0094525F" w:rsidRPr="00F21FAB" w:rsidRDefault="0094525F" w:rsidP="006A23C6">
            <w:pPr>
              <w:tabs>
                <w:tab w:val="left" w:pos="627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1FAB">
              <w:rPr>
                <w:rFonts w:asciiTheme="minorHAnsi" w:hAnsiTheme="minorHAnsi" w:cstheme="minorHAnsi"/>
                <w:b/>
                <w:sz w:val="20"/>
                <w:szCs w:val="20"/>
              </w:rPr>
              <w:t>Congregation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Name</w:t>
            </w:r>
            <w:r w:rsidR="006A23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              Playground Location</w:t>
            </w:r>
          </w:p>
        </w:tc>
      </w:tr>
      <w:tr w:rsidR="0094525F" w14:paraId="22EDE89F" w14:textId="77777777" w:rsidTr="0094525F">
        <w:trPr>
          <w:trHeight w:val="335"/>
        </w:trPr>
        <w:tc>
          <w:tcPr>
            <w:tcW w:w="8931" w:type="dxa"/>
            <w:shd w:val="clear" w:color="auto" w:fill="D9E2F3" w:themeFill="accent1" w:themeFillTint="33"/>
          </w:tcPr>
          <w:p w14:paraId="47D90B18" w14:textId="0BEE4E13" w:rsidR="0094525F" w:rsidRPr="00CC247C" w:rsidRDefault="0094525F" w:rsidP="00CC247C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Administration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6C8B80EA" w14:textId="0DA67909" w:rsidR="0094525F" w:rsidRPr="00A26880" w:rsidRDefault="0094525F" w:rsidP="00A2688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6880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3EDD921C" w14:textId="6DA250B3" w:rsidR="0094525F" w:rsidRPr="00A26880" w:rsidRDefault="0094525F" w:rsidP="00A2688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</w:tr>
      <w:tr w:rsidR="0094525F" w14:paraId="0E9D3022" w14:textId="77777777" w:rsidTr="0094525F">
        <w:tc>
          <w:tcPr>
            <w:tcW w:w="8931" w:type="dxa"/>
            <w:vAlign w:val="center"/>
          </w:tcPr>
          <w:p w14:paraId="6E740CAD" w14:textId="27932211" w:rsidR="0094525F" w:rsidRPr="00A26880" w:rsidRDefault="0094525F" w:rsidP="00A26880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Have all previously reported defects been rectified?</w:t>
            </w:r>
          </w:p>
        </w:tc>
        <w:tc>
          <w:tcPr>
            <w:tcW w:w="567" w:type="dxa"/>
          </w:tcPr>
          <w:p w14:paraId="75174AB2" w14:textId="2B33B875" w:rsidR="0094525F" w:rsidRPr="00F21FAB" w:rsidRDefault="0094525F" w:rsidP="00A26880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58969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199986A0" w14:textId="47023FF5" w:rsidR="0094525F" w:rsidRPr="00F21FAB" w:rsidRDefault="0094525F" w:rsidP="00A26880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66982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4525F" w14:paraId="64C91048" w14:textId="77777777" w:rsidTr="0094525F">
        <w:tc>
          <w:tcPr>
            <w:tcW w:w="8931" w:type="dxa"/>
          </w:tcPr>
          <w:p w14:paraId="09C8B8B0" w14:textId="49498C8C" w:rsidR="0094525F" w:rsidRPr="00A26880" w:rsidRDefault="0094525F" w:rsidP="00A26880">
            <w:pPr>
              <w:tabs>
                <w:tab w:val="left" w:pos="3855"/>
                <w:tab w:val="left" w:pos="6105"/>
              </w:tabs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Has the Incident and WHS Risk Registers been reviewed to identify hazards?</w:t>
            </w:r>
          </w:p>
        </w:tc>
        <w:tc>
          <w:tcPr>
            <w:tcW w:w="567" w:type="dxa"/>
          </w:tcPr>
          <w:p w14:paraId="7461FB98" w14:textId="67554296" w:rsidR="0094525F" w:rsidRPr="00F21FAB" w:rsidRDefault="0094525F" w:rsidP="00A26880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9400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6DFDF73E" w14:textId="56E96479" w:rsidR="0094525F" w:rsidRPr="00F21FAB" w:rsidRDefault="0094525F" w:rsidP="00A26880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202535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D1D8C" w14:paraId="2DF271F0" w14:textId="77777777" w:rsidTr="005E5DDB">
        <w:tc>
          <w:tcPr>
            <w:tcW w:w="10065" w:type="dxa"/>
            <w:gridSpan w:val="3"/>
          </w:tcPr>
          <w:p w14:paraId="274F0929" w14:textId="730F4C79" w:rsidR="002D1D8C" w:rsidRPr="00F21FAB" w:rsidRDefault="002D1D8C" w:rsidP="00A26880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D1D8C">
              <w:rPr>
                <w:rFonts w:asciiTheme="minorHAnsi" w:hAnsiTheme="minorHAnsi" w:cs="Arial"/>
                <w:b/>
                <w:i/>
                <w:sz w:val="20"/>
                <w:szCs w:val="20"/>
                <w:lang w:val="en-US"/>
              </w:rPr>
              <w:t>Comments/Actions</w:t>
            </w:r>
          </w:p>
        </w:tc>
      </w:tr>
      <w:tr w:rsidR="002D1D8C" w14:paraId="40B5544F" w14:textId="77777777" w:rsidTr="002D1D8C">
        <w:tc>
          <w:tcPr>
            <w:tcW w:w="10065" w:type="dxa"/>
            <w:gridSpan w:val="3"/>
            <w:shd w:val="clear" w:color="auto" w:fill="D9E2F3" w:themeFill="accent1" w:themeFillTint="33"/>
          </w:tcPr>
          <w:p w14:paraId="1C7ABEBB" w14:textId="1735E487" w:rsidR="002D1D8C" w:rsidRPr="002D1D8C" w:rsidRDefault="002D1D8C" w:rsidP="002D1D8C">
            <w:pPr>
              <w:pStyle w:val="ListParagraph"/>
              <w:numPr>
                <w:ilvl w:val="0"/>
                <w:numId w:val="24"/>
              </w:num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D1D8C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Location</w:t>
            </w:r>
          </w:p>
        </w:tc>
      </w:tr>
      <w:tr w:rsidR="0094525F" w14:paraId="5493AD8A" w14:textId="77777777" w:rsidTr="0094525F">
        <w:tc>
          <w:tcPr>
            <w:tcW w:w="8931" w:type="dxa"/>
          </w:tcPr>
          <w:p w14:paraId="07D4E3BB" w14:textId="09621A05" w:rsidR="0094525F" w:rsidRDefault="002D1D8C" w:rsidP="006A15B5">
            <w:pPr>
              <w:tabs>
                <w:tab w:val="left" w:pos="3855"/>
                <w:tab w:val="left" w:pos="6105"/>
              </w:tabs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Is the area clear of litter and dangerous objects?</w:t>
            </w:r>
          </w:p>
        </w:tc>
        <w:tc>
          <w:tcPr>
            <w:tcW w:w="567" w:type="dxa"/>
          </w:tcPr>
          <w:p w14:paraId="0D312D6A" w14:textId="58C15420" w:rsidR="0094525F" w:rsidRPr="000F6EE2" w:rsidRDefault="0094525F" w:rsidP="006A15B5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61390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2A802FE" w14:textId="0BC5312F" w:rsidR="0094525F" w:rsidRPr="000F6EE2" w:rsidRDefault="0094525F" w:rsidP="006A15B5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89403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4525F" w14:paraId="6E8B6E26" w14:textId="77777777" w:rsidTr="0094525F">
        <w:tc>
          <w:tcPr>
            <w:tcW w:w="8931" w:type="dxa"/>
          </w:tcPr>
          <w:p w14:paraId="77D2C66A" w14:textId="5976F430" w:rsidR="0094525F" w:rsidRDefault="002D1D8C" w:rsidP="006A15B5">
            <w:pPr>
              <w:tabs>
                <w:tab w:val="left" w:pos="3855"/>
                <w:tab w:val="left" w:pos="6105"/>
              </w:tabs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Are the trees free from potential falling deadwood and other hazards? e.g. broken branches at eye height</w:t>
            </w:r>
          </w:p>
        </w:tc>
        <w:tc>
          <w:tcPr>
            <w:tcW w:w="567" w:type="dxa"/>
          </w:tcPr>
          <w:p w14:paraId="6C12C6D1" w14:textId="4D10B0DB" w:rsidR="0094525F" w:rsidRPr="000F6EE2" w:rsidRDefault="0094525F" w:rsidP="006A15B5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200118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276238F0" w14:textId="26B6E040" w:rsidR="0094525F" w:rsidRPr="000F6EE2" w:rsidRDefault="0094525F" w:rsidP="006A15B5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68339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4525F" w14:paraId="57338F9D" w14:textId="77777777" w:rsidTr="0094525F">
        <w:tc>
          <w:tcPr>
            <w:tcW w:w="8931" w:type="dxa"/>
          </w:tcPr>
          <w:p w14:paraId="3F6FFD58" w14:textId="6C8DC99E" w:rsidR="0094525F" w:rsidRDefault="002D1D8C" w:rsidP="006A15B5">
            <w:pPr>
              <w:tabs>
                <w:tab w:val="left" w:pos="3855"/>
                <w:tab w:val="left" w:pos="6105"/>
              </w:tabs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I</w:t>
            </w:r>
            <w:r w:rsidR="00EC5C1D">
              <w:rPr>
                <w:rFonts w:asciiTheme="minorHAnsi" w:hAnsiTheme="minorHAnsi" w:cs="Arial"/>
                <w:sz w:val="20"/>
                <w:szCs w:val="20"/>
                <w:lang w:val="en-US"/>
              </w:rPr>
              <w:t>s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the access and egress to the area in good condition and free of obstructions?</w:t>
            </w:r>
          </w:p>
        </w:tc>
        <w:tc>
          <w:tcPr>
            <w:tcW w:w="567" w:type="dxa"/>
          </w:tcPr>
          <w:p w14:paraId="4656F20F" w14:textId="0346FAD3" w:rsidR="0094525F" w:rsidRPr="000F6EE2" w:rsidRDefault="0094525F" w:rsidP="006A15B5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01842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1091022B" w14:textId="6D3CF162" w:rsidR="0094525F" w:rsidRPr="000F6EE2" w:rsidRDefault="0094525F" w:rsidP="006A15B5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44067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228FD" w14:paraId="4DCBAE53" w14:textId="77777777" w:rsidTr="0018311A">
        <w:tc>
          <w:tcPr>
            <w:tcW w:w="10065" w:type="dxa"/>
            <w:gridSpan w:val="3"/>
          </w:tcPr>
          <w:p w14:paraId="0083727C" w14:textId="2DB9A5AB" w:rsidR="002228FD" w:rsidRDefault="002228FD" w:rsidP="006A15B5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D8C">
              <w:rPr>
                <w:rFonts w:asciiTheme="minorHAnsi" w:hAnsiTheme="minorHAnsi" w:cs="Arial"/>
                <w:b/>
                <w:i/>
                <w:sz w:val="20"/>
                <w:szCs w:val="20"/>
                <w:lang w:val="en-US"/>
              </w:rPr>
              <w:t>Comments/Actions</w:t>
            </w:r>
          </w:p>
        </w:tc>
      </w:tr>
      <w:tr w:rsidR="00EC5C1D" w14:paraId="2CBF2A6F" w14:textId="77777777" w:rsidTr="00EC5C1D">
        <w:tc>
          <w:tcPr>
            <w:tcW w:w="10065" w:type="dxa"/>
            <w:gridSpan w:val="3"/>
            <w:shd w:val="clear" w:color="auto" w:fill="D9E2F3" w:themeFill="accent1" w:themeFillTint="33"/>
          </w:tcPr>
          <w:p w14:paraId="0E8D8EC7" w14:textId="6E874032" w:rsidR="00EC5C1D" w:rsidRPr="00EC5C1D" w:rsidRDefault="00EC5C1D" w:rsidP="00EC5C1D">
            <w:pPr>
              <w:pStyle w:val="ListParagraph"/>
              <w:numPr>
                <w:ilvl w:val="0"/>
                <w:numId w:val="24"/>
              </w:num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Swings</w:t>
            </w:r>
          </w:p>
        </w:tc>
      </w:tr>
      <w:tr w:rsidR="0094525F" w14:paraId="369F4250" w14:textId="77777777" w:rsidTr="0094525F">
        <w:tc>
          <w:tcPr>
            <w:tcW w:w="8931" w:type="dxa"/>
          </w:tcPr>
          <w:p w14:paraId="223E1687" w14:textId="26FE80F8" w:rsidR="0094525F" w:rsidRDefault="00EC5C1D" w:rsidP="006A15B5">
            <w:pPr>
              <w:tabs>
                <w:tab w:val="left" w:pos="3855"/>
                <w:tab w:val="left" w:pos="6105"/>
              </w:tabs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Is the main frame safe and secure?</w:t>
            </w:r>
          </w:p>
        </w:tc>
        <w:tc>
          <w:tcPr>
            <w:tcW w:w="567" w:type="dxa"/>
          </w:tcPr>
          <w:p w14:paraId="42F31009" w14:textId="72BEFA3A" w:rsidR="0094525F" w:rsidRPr="000F6EE2" w:rsidRDefault="0094525F" w:rsidP="006A15B5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02536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01BAFEB1" w14:textId="650F8880" w:rsidR="0094525F" w:rsidRPr="000F6EE2" w:rsidRDefault="0094525F" w:rsidP="006A15B5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65321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4525F" w14:paraId="2A2F5956" w14:textId="77777777" w:rsidTr="0094525F">
        <w:tc>
          <w:tcPr>
            <w:tcW w:w="8931" w:type="dxa"/>
          </w:tcPr>
          <w:p w14:paraId="0F46DB3A" w14:textId="044A8C32" w:rsidR="0094525F" w:rsidRDefault="002228FD" w:rsidP="009A0BA3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Are all moving parts in working order?</w:t>
            </w:r>
          </w:p>
        </w:tc>
        <w:tc>
          <w:tcPr>
            <w:tcW w:w="567" w:type="dxa"/>
          </w:tcPr>
          <w:p w14:paraId="2C5503CF" w14:textId="55FB0C51" w:rsidR="0094525F" w:rsidRPr="000F6EE2" w:rsidRDefault="0094525F" w:rsidP="009A0BA3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34377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547FD777" w14:textId="1B146A93" w:rsidR="0094525F" w:rsidRPr="000F6EE2" w:rsidRDefault="0094525F" w:rsidP="009A0BA3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65144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4525F" w14:paraId="55F2AACC" w14:textId="77777777" w:rsidTr="0094525F">
        <w:tc>
          <w:tcPr>
            <w:tcW w:w="8931" w:type="dxa"/>
          </w:tcPr>
          <w:p w14:paraId="193DBFBF" w14:textId="382A7459" w:rsidR="0094525F" w:rsidRDefault="002228FD" w:rsidP="009A0BA3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Are seats and attachments in good condition?</w:t>
            </w:r>
          </w:p>
        </w:tc>
        <w:tc>
          <w:tcPr>
            <w:tcW w:w="567" w:type="dxa"/>
          </w:tcPr>
          <w:p w14:paraId="70F1D135" w14:textId="117DE174" w:rsidR="0094525F" w:rsidRPr="000F6EE2" w:rsidRDefault="0094525F" w:rsidP="009A0BA3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46910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07F3E1C2" w14:textId="1D73B472" w:rsidR="0094525F" w:rsidRPr="000F6EE2" w:rsidRDefault="0094525F" w:rsidP="009A0BA3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24976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4525F" w14:paraId="026395CB" w14:textId="77777777" w:rsidTr="0094525F">
        <w:tc>
          <w:tcPr>
            <w:tcW w:w="8931" w:type="dxa"/>
          </w:tcPr>
          <w:p w14:paraId="3E74424F" w14:textId="73FB9CD5" w:rsidR="0094525F" w:rsidRDefault="002228FD" w:rsidP="009A0BA3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Are all bolts in place and secure?</w:t>
            </w:r>
          </w:p>
        </w:tc>
        <w:tc>
          <w:tcPr>
            <w:tcW w:w="567" w:type="dxa"/>
          </w:tcPr>
          <w:p w14:paraId="0D20B27C" w14:textId="04E74209" w:rsidR="0094525F" w:rsidRPr="000F6EE2" w:rsidRDefault="0094525F" w:rsidP="009A0BA3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46611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A6BF419" w14:textId="36DCFCA1" w:rsidR="0094525F" w:rsidRPr="000F6EE2" w:rsidRDefault="0094525F" w:rsidP="009A0BA3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23239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4525F" w14:paraId="098CF405" w14:textId="77777777" w:rsidTr="0094525F">
        <w:tc>
          <w:tcPr>
            <w:tcW w:w="8931" w:type="dxa"/>
          </w:tcPr>
          <w:p w14:paraId="146257F6" w14:textId="2C398E28" w:rsidR="0094525F" w:rsidRPr="00A908B0" w:rsidRDefault="002228FD" w:rsidP="009A0BA3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Are chains and shackles in good condition?</w:t>
            </w:r>
          </w:p>
        </w:tc>
        <w:tc>
          <w:tcPr>
            <w:tcW w:w="567" w:type="dxa"/>
          </w:tcPr>
          <w:p w14:paraId="1BD536A3" w14:textId="790C16D0" w:rsidR="0094525F" w:rsidRPr="000F6EE2" w:rsidRDefault="0094525F" w:rsidP="009A0BA3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73550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5D9DBC84" w14:textId="70655B53" w:rsidR="0094525F" w:rsidRPr="000F6EE2" w:rsidRDefault="0094525F" w:rsidP="009A0BA3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07952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4525F" w14:paraId="6EA5800A" w14:textId="77777777" w:rsidTr="0094525F">
        <w:tc>
          <w:tcPr>
            <w:tcW w:w="8931" w:type="dxa"/>
          </w:tcPr>
          <w:p w14:paraId="42FFADF0" w14:textId="2FA28ED7" w:rsidR="0094525F" w:rsidRDefault="002228FD" w:rsidP="009A0BA3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Are posts treated/painted when necessary to prevent rotting/splintering?</w:t>
            </w:r>
          </w:p>
        </w:tc>
        <w:tc>
          <w:tcPr>
            <w:tcW w:w="567" w:type="dxa"/>
          </w:tcPr>
          <w:p w14:paraId="65C0A202" w14:textId="076B75D3" w:rsidR="0094525F" w:rsidRPr="000F6EE2" w:rsidRDefault="0094525F" w:rsidP="009A0BA3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44127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2A140E0E" w14:textId="770912DF" w:rsidR="0094525F" w:rsidRPr="000F6EE2" w:rsidRDefault="0094525F" w:rsidP="009A0BA3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212814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228FD" w14:paraId="32D3C4D4" w14:textId="77777777" w:rsidTr="0092002F">
        <w:tc>
          <w:tcPr>
            <w:tcW w:w="10065" w:type="dxa"/>
            <w:gridSpan w:val="3"/>
          </w:tcPr>
          <w:p w14:paraId="7E9C152E" w14:textId="414D9EC8" w:rsidR="002228FD" w:rsidRPr="000F6EE2" w:rsidRDefault="002228FD" w:rsidP="009A0BA3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D8C">
              <w:rPr>
                <w:rFonts w:asciiTheme="minorHAnsi" w:hAnsiTheme="minorHAnsi" w:cs="Arial"/>
                <w:b/>
                <w:i/>
                <w:sz w:val="20"/>
                <w:szCs w:val="20"/>
                <w:lang w:val="en-US"/>
              </w:rPr>
              <w:t>Comments/Actions</w:t>
            </w:r>
          </w:p>
        </w:tc>
      </w:tr>
      <w:tr w:rsidR="002228FD" w14:paraId="24490612" w14:textId="77777777" w:rsidTr="006E4A52">
        <w:tc>
          <w:tcPr>
            <w:tcW w:w="10065" w:type="dxa"/>
            <w:gridSpan w:val="3"/>
            <w:shd w:val="clear" w:color="auto" w:fill="D9E2F3" w:themeFill="accent1" w:themeFillTint="33"/>
          </w:tcPr>
          <w:p w14:paraId="43ABB1DB" w14:textId="39F4E6A3" w:rsidR="002228FD" w:rsidRPr="006A23C6" w:rsidRDefault="002228FD" w:rsidP="006A23C6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23C6">
              <w:rPr>
                <w:rFonts w:asciiTheme="minorHAnsi" w:hAnsiTheme="minorHAnsi" w:cstheme="minorHAnsi"/>
                <w:b/>
                <w:sz w:val="20"/>
                <w:szCs w:val="20"/>
              </w:rPr>
              <w:t>Slides</w:t>
            </w:r>
          </w:p>
        </w:tc>
      </w:tr>
      <w:tr w:rsidR="00833CBC" w14:paraId="69C5CE34" w14:textId="77777777" w:rsidTr="0094525F">
        <w:tc>
          <w:tcPr>
            <w:tcW w:w="8931" w:type="dxa"/>
            <w:shd w:val="clear" w:color="auto" w:fill="auto"/>
          </w:tcPr>
          <w:p w14:paraId="28C8291B" w14:textId="17A13477" w:rsidR="00833CBC" w:rsidRPr="008602CD" w:rsidRDefault="00833CBC" w:rsidP="00833C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 the sliding surface clear of obstructions?</w:t>
            </w:r>
          </w:p>
        </w:tc>
        <w:tc>
          <w:tcPr>
            <w:tcW w:w="567" w:type="dxa"/>
            <w:shd w:val="clear" w:color="auto" w:fill="auto"/>
          </w:tcPr>
          <w:p w14:paraId="21DDC9AD" w14:textId="4A6B8EDC" w:rsidR="00833CBC" w:rsidRPr="00A26880" w:rsidRDefault="00833CBC" w:rsidP="00833C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96655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548EB5A8" w14:textId="1B54672A" w:rsidR="00833CBC" w:rsidRDefault="00833CBC" w:rsidP="00833C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206139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33CBC" w14:paraId="5EAF9569" w14:textId="77777777" w:rsidTr="0094525F">
        <w:tc>
          <w:tcPr>
            <w:tcW w:w="8931" w:type="dxa"/>
            <w:shd w:val="clear" w:color="auto" w:fill="auto"/>
          </w:tcPr>
          <w:p w14:paraId="06D2C117" w14:textId="1E6674F3" w:rsidR="00833CBC" w:rsidRPr="008602CD" w:rsidRDefault="00833CBC" w:rsidP="00833C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 the sliding surface secure and free of gaps from the side rails?</w:t>
            </w:r>
          </w:p>
        </w:tc>
        <w:tc>
          <w:tcPr>
            <w:tcW w:w="567" w:type="dxa"/>
            <w:shd w:val="clear" w:color="auto" w:fill="auto"/>
          </w:tcPr>
          <w:p w14:paraId="5E46442E" w14:textId="52D5BEF2" w:rsidR="00833CBC" w:rsidRPr="00A26880" w:rsidRDefault="00833CBC" w:rsidP="00833C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97329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48B274B9" w14:textId="67E47617" w:rsidR="00833CBC" w:rsidRDefault="00833CBC" w:rsidP="00833C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63610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33CBC" w14:paraId="54B77892" w14:textId="77777777" w:rsidTr="0094525F">
        <w:tc>
          <w:tcPr>
            <w:tcW w:w="8931" w:type="dxa"/>
            <w:shd w:val="clear" w:color="auto" w:fill="auto"/>
          </w:tcPr>
          <w:p w14:paraId="36CF9BC4" w14:textId="5BA15F33" w:rsidR="00833CBC" w:rsidRPr="008602CD" w:rsidRDefault="00833CBC" w:rsidP="00833C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Are the surfaces free from rust, rotting or splintering?</w:t>
            </w:r>
          </w:p>
        </w:tc>
        <w:tc>
          <w:tcPr>
            <w:tcW w:w="567" w:type="dxa"/>
            <w:shd w:val="clear" w:color="auto" w:fill="auto"/>
          </w:tcPr>
          <w:p w14:paraId="559786D8" w14:textId="0C6E1981" w:rsidR="00833CBC" w:rsidRPr="00A26880" w:rsidRDefault="00833CBC" w:rsidP="00833C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83268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311CE1BD" w14:textId="57A129C5" w:rsidR="00833CBC" w:rsidRDefault="00833CBC" w:rsidP="00833C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30763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33CBC" w14:paraId="6B7D696A" w14:textId="77777777" w:rsidTr="0094525F">
        <w:tc>
          <w:tcPr>
            <w:tcW w:w="8931" w:type="dxa"/>
            <w:shd w:val="clear" w:color="auto" w:fill="auto"/>
          </w:tcPr>
          <w:p w14:paraId="38253E94" w14:textId="58CE07F5" w:rsidR="00833CBC" w:rsidRPr="008602CD" w:rsidRDefault="00833CBC" w:rsidP="00833C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 the gel-coat surface of fibreglass slides intact and free from glass fibre protrusions?</w:t>
            </w:r>
          </w:p>
        </w:tc>
        <w:tc>
          <w:tcPr>
            <w:tcW w:w="567" w:type="dxa"/>
            <w:shd w:val="clear" w:color="auto" w:fill="auto"/>
          </w:tcPr>
          <w:p w14:paraId="07DE8272" w14:textId="4BC88942" w:rsidR="00833CBC" w:rsidRPr="00A26880" w:rsidRDefault="00833CBC" w:rsidP="00833C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12765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7E3EF83F" w14:textId="105F699C" w:rsidR="00833CBC" w:rsidRDefault="00833CBC" w:rsidP="00833C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82967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33CBC" w14:paraId="6B18E55B" w14:textId="77777777" w:rsidTr="0094525F">
        <w:tc>
          <w:tcPr>
            <w:tcW w:w="8931" w:type="dxa"/>
            <w:shd w:val="clear" w:color="auto" w:fill="auto"/>
          </w:tcPr>
          <w:p w14:paraId="00E67B70" w14:textId="73143970" w:rsidR="00833CBC" w:rsidRPr="008602CD" w:rsidRDefault="00833CBC" w:rsidP="00833C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 the sliding surface clear of obstructions?</w:t>
            </w:r>
          </w:p>
        </w:tc>
        <w:tc>
          <w:tcPr>
            <w:tcW w:w="567" w:type="dxa"/>
            <w:shd w:val="clear" w:color="auto" w:fill="auto"/>
          </w:tcPr>
          <w:p w14:paraId="251A2D43" w14:textId="7BCE6EAA" w:rsidR="00833CBC" w:rsidRPr="00A26880" w:rsidRDefault="00833CBC" w:rsidP="00833C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67817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7847384E" w14:textId="64284518" w:rsidR="00833CBC" w:rsidRDefault="00833CBC" w:rsidP="00833C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92837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4525F" w14:paraId="4E6767E4" w14:textId="77777777" w:rsidTr="0094525F">
        <w:tc>
          <w:tcPr>
            <w:tcW w:w="8931" w:type="dxa"/>
            <w:shd w:val="clear" w:color="auto" w:fill="auto"/>
          </w:tcPr>
          <w:p w14:paraId="730E7307" w14:textId="43204B0A" w:rsidR="0094525F" w:rsidRPr="002228FD" w:rsidRDefault="002228FD" w:rsidP="008C5F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FD">
              <w:rPr>
                <w:rFonts w:asciiTheme="minorHAnsi" w:hAnsiTheme="minorHAnsi" w:cstheme="minorHAnsi"/>
                <w:sz w:val="20"/>
                <w:szCs w:val="20"/>
              </w:rPr>
              <w:t>Are surfaces treated 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2228FD">
              <w:rPr>
                <w:rFonts w:asciiTheme="minorHAnsi" w:hAnsiTheme="minorHAnsi" w:cstheme="minorHAnsi"/>
                <w:sz w:val="20"/>
                <w:szCs w:val="20"/>
              </w:rPr>
              <w:t>r rust or splintering as necessary?</w:t>
            </w:r>
          </w:p>
        </w:tc>
        <w:tc>
          <w:tcPr>
            <w:tcW w:w="567" w:type="dxa"/>
            <w:shd w:val="clear" w:color="auto" w:fill="auto"/>
          </w:tcPr>
          <w:p w14:paraId="0C5FCAC2" w14:textId="6A6ED55B" w:rsidR="0094525F" w:rsidRPr="00A26880" w:rsidRDefault="0094525F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39054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51F227A7" w14:textId="7EB791C0" w:rsidR="0094525F" w:rsidRDefault="0094525F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91203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228FD" w14:paraId="3538F0A7" w14:textId="77777777" w:rsidTr="001D3409">
        <w:tc>
          <w:tcPr>
            <w:tcW w:w="10065" w:type="dxa"/>
            <w:gridSpan w:val="3"/>
            <w:shd w:val="clear" w:color="auto" w:fill="auto"/>
          </w:tcPr>
          <w:p w14:paraId="72C25C48" w14:textId="6E54C40E" w:rsidR="002228FD" w:rsidRDefault="002228FD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D8C">
              <w:rPr>
                <w:rFonts w:asciiTheme="minorHAnsi" w:hAnsiTheme="minorHAnsi" w:cs="Arial"/>
                <w:b/>
                <w:i/>
                <w:sz w:val="20"/>
                <w:szCs w:val="20"/>
                <w:lang w:val="en-US"/>
              </w:rPr>
              <w:t>Comments/Actions</w:t>
            </w:r>
          </w:p>
        </w:tc>
      </w:tr>
      <w:tr w:rsidR="006A23C6" w14:paraId="60C3C72C" w14:textId="77777777" w:rsidTr="006A23C6">
        <w:tc>
          <w:tcPr>
            <w:tcW w:w="10065" w:type="dxa"/>
            <w:gridSpan w:val="3"/>
            <w:shd w:val="clear" w:color="auto" w:fill="D9E2F3" w:themeFill="accent1" w:themeFillTint="33"/>
          </w:tcPr>
          <w:p w14:paraId="705CB6B8" w14:textId="295A09FB" w:rsidR="006A23C6" w:rsidRPr="006A23C6" w:rsidRDefault="006A23C6" w:rsidP="006A23C6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Structures</w:t>
            </w:r>
            <w:r w:rsidR="001C2A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(including portable structures</w:t>
            </w:r>
            <w:r w:rsidR="008F5B44">
              <w:rPr>
                <w:rFonts w:asciiTheme="minorHAnsi" w:hAnsiTheme="minorHAnsi" w:cstheme="minorHAnsi"/>
                <w:b/>
                <w:sz w:val="20"/>
                <w:szCs w:val="20"/>
              </w:rPr>
              <w:t>, shade sails etc</w:t>
            </w:r>
            <w:r w:rsidR="001C2A4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94525F" w14:paraId="5DAB5427" w14:textId="77777777" w:rsidTr="0094525F">
        <w:tc>
          <w:tcPr>
            <w:tcW w:w="8931" w:type="dxa"/>
            <w:shd w:val="clear" w:color="auto" w:fill="auto"/>
          </w:tcPr>
          <w:p w14:paraId="0BA9581A" w14:textId="3187F27D" w:rsidR="0094525F" w:rsidRPr="001C2A4F" w:rsidRDefault="001C2A4F" w:rsidP="008C5F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A4F">
              <w:rPr>
                <w:rFonts w:asciiTheme="minorHAnsi" w:hAnsiTheme="minorHAnsi" w:cstheme="minorHAnsi"/>
                <w:sz w:val="20"/>
                <w:szCs w:val="20"/>
              </w:rPr>
              <w:t>Is the main frame safe and secure?</w:t>
            </w:r>
          </w:p>
        </w:tc>
        <w:tc>
          <w:tcPr>
            <w:tcW w:w="567" w:type="dxa"/>
            <w:shd w:val="clear" w:color="auto" w:fill="auto"/>
          </w:tcPr>
          <w:p w14:paraId="7AA59856" w14:textId="4741CADC" w:rsidR="0094525F" w:rsidRDefault="0094525F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29863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3DD2129A" w14:textId="2E06C06E" w:rsidR="0094525F" w:rsidRDefault="0094525F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207834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4525F" w14:paraId="07ED810C" w14:textId="77777777" w:rsidTr="0094525F">
        <w:tc>
          <w:tcPr>
            <w:tcW w:w="8931" w:type="dxa"/>
            <w:shd w:val="clear" w:color="auto" w:fill="auto"/>
          </w:tcPr>
          <w:p w14:paraId="1F8286DC" w14:textId="7F24549B" w:rsidR="0094525F" w:rsidRPr="001C2A4F" w:rsidRDefault="00FE687F" w:rsidP="008C5F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Are posts solid and free of structural crack or splinters?</w:t>
            </w:r>
          </w:p>
        </w:tc>
        <w:tc>
          <w:tcPr>
            <w:tcW w:w="567" w:type="dxa"/>
            <w:shd w:val="clear" w:color="auto" w:fill="auto"/>
          </w:tcPr>
          <w:p w14:paraId="6D7C61CA" w14:textId="172F0A38" w:rsidR="0094525F" w:rsidRDefault="0094525F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45540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57C0613E" w14:textId="12ACA0C9" w:rsidR="0094525F" w:rsidRDefault="0094525F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8912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4525F" w14:paraId="63BA2CA3" w14:textId="77777777" w:rsidTr="0094525F">
        <w:tc>
          <w:tcPr>
            <w:tcW w:w="8931" w:type="dxa"/>
            <w:shd w:val="clear" w:color="auto" w:fill="auto"/>
          </w:tcPr>
          <w:p w14:paraId="5F877D95" w14:textId="1FD37CDF" w:rsidR="0094525F" w:rsidRPr="001C2A4F" w:rsidRDefault="0053716A" w:rsidP="008C5F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Are all structures designed to withstand the loads and weather events?</w:t>
            </w:r>
          </w:p>
        </w:tc>
        <w:tc>
          <w:tcPr>
            <w:tcW w:w="567" w:type="dxa"/>
            <w:shd w:val="clear" w:color="auto" w:fill="auto"/>
          </w:tcPr>
          <w:p w14:paraId="6BE9965E" w14:textId="624ABE0A" w:rsidR="0094525F" w:rsidRDefault="0094525F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69080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7B3A7ACC" w14:textId="72A5B734" w:rsidR="0094525F" w:rsidRDefault="0094525F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79151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3716A" w14:paraId="7DD31A32" w14:textId="77777777" w:rsidTr="0094525F">
        <w:tc>
          <w:tcPr>
            <w:tcW w:w="8931" w:type="dxa"/>
            <w:shd w:val="clear" w:color="auto" w:fill="auto"/>
          </w:tcPr>
          <w:p w14:paraId="3D078567" w14:textId="1809ABC7" w:rsidR="0053716A" w:rsidRPr="001C2A4F" w:rsidRDefault="008D58F9" w:rsidP="00537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Are structures secured for storm events?</w:t>
            </w:r>
          </w:p>
        </w:tc>
        <w:tc>
          <w:tcPr>
            <w:tcW w:w="567" w:type="dxa"/>
            <w:shd w:val="clear" w:color="auto" w:fill="auto"/>
          </w:tcPr>
          <w:p w14:paraId="6495A173" w14:textId="547D55E8" w:rsidR="0053716A" w:rsidRDefault="0053716A" w:rsidP="005371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75721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5B5F9B3B" w14:textId="67557DD8" w:rsidR="0053716A" w:rsidRDefault="0053716A" w:rsidP="005371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29808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3716A" w14:paraId="1584848B" w14:textId="77777777" w:rsidTr="0094525F">
        <w:tc>
          <w:tcPr>
            <w:tcW w:w="8931" w:type="dxa"/>
            <w:shd w:val="clear" w:color="auto" w:fill="auto"/>
          </w:tcPr>
          <w:p w14:paraId="6FD6C784" w14:textId="18B5CE99" w:rsidR="0053716A" w:rsidRPr="001C2A4F" w:rsidRDefault="008D58F9" w:rsidP="00537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Are all bolts, joints, connections firm, in place, secure and not protruding</w:t>
            </w:r>
            <w:r w:rsidR="00BB77AA">
              <w:rPr>
                <w:rFonts w:asciiTheme="minorHAnsi" w:hAnsiTheme="minorHAnsi" w:cstheme="minorHAnsi"/>
                <w:sz w:val="20"/>
                <w:szCs w:val="20"/>
              </w:rPr>
              <w:t xml:space="preserve"> or missing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1DB10B71" w14:textId="28A49BC3" w:rsidR="0053716A" w:rsidRDefault="0053716A" w:rsidP="005371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41646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2C10A486" w14:textId="4D2FDFA6" w:rsidR="0053716A" w:rsidRDefault="0053716A" w:rsidP="005371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67879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3716A" w14:paraId="292B1373" w14:textId="77777777" w:rsidTr="0094525F">
        <w:tc>
          <w:tcPr>
            <w:tcW w:w="8931" w:type="dxa"/>
            <w:shd w:val="clear" w:color="auto" w:fill="auto"/>
          </w:tcPr>
          <w:p w14:paraId="5822EF04" w14:textId="299F64C7" w:rsidR="0053716A" w:rsidRPr="001C2A4F" w:rsidRDefault="008D58F9" w:rsidP="00537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Are all chains and ropes secure</w:t>
            </w:r>
            <w:r w:rsidR="00BB77AA">
              <w:rPr>
                <w:rFonts w:asciiTheme="minorHAnsi" w:hAnsiTheme="minorHAnsi" w:cstheme="minorHAnsi"/>
                <w:sz w:val="20"/>
                <w:szCs w:val="20"/>
              </w:rPr>
              <w:t xml:space="preserve">, no pinch points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and in good condition?</w:t>
            </w:r>
          </w:p>
        </w:tc>
        <w:tc>
          <w:tcPr>
            <w:tcW w:w="567" w:type="dxa"/>
            <w:shd w:val="clear" w:color="auto" w:fill="auto"/>
          </w:tcPr>
          <w:p w14:paraId="4F384731" w14:textId="39543ABB" w:rsidR="0053716A" w:rsidRDefault="0053716A" w:rsidP="005371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212606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3D0FFB5E" w14:textId="434A486D" w:rsidR="0053716A" w:rsidRDefault="0053716A" w:rsidP="005371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55816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3716A" w14:paraId="2F61B74C" w14:textId="77777777" w:rsidTr="0094525F">
        <w:tc>
          <w:tcPr>
            <w:tcW w:w="8931" w:type="dxa"/>
            <w:shd w:val="clear" w:color="auto" w:fill="auto"/>
          </w:tcPr>
          <w:p w14:paraId="7495F57F" w14:textId="41FF5271" w:rsidR="0053716A" w:rsidRPr="001C2A4F" w:rsidRDefault="00BB77AA" w:rsidP="00537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Are frames maintain</w:t>
            </w:r>
            <w:r w:rsidR="008F5B44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shape, not distorted?</w:t>
            </w:r>
          </w:p>
        </w:tc>
        <w:tc>
          <w:tcPr>
            <w:tcW w:w="567" w:type="dxa"/>
            <w:shd w:val="clear" w:color="auto" w:fill="auto"/>
          </w:tcPr>
          <w:p w14:paraId="37F7F75B" w14:textId="57706F4E" w:rsidR="0053716A" w:rsidRDefault="0053716A" w:rsidP="005371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53330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3ED93F64" w14:textId="05B1FD3E" w:rsidR="0053716A" w:rsidRDefault="0053716A" w:rsidP="005371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51728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3716A" w14:paraId="3DC7BF94" w14:textId="77777777" w:rsidTr="0094525F">
        <w:tc>
          <w:tcPr>
            <w:tcW w:w="8931" w:type="dxa"/>
            <w:shd w:val="clear" w:color="auto" w:fill="auto"/>
          </w:tcPr>
          <w:p w14:paraId="52C19B86" w14:textId="30EF77BA" w:rsidR="0053716A" w:rsidRPr="001C2A4F" w:rsidRDefault="00BB77AA" w:rsidP="00537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Are surfaces free from rust or rot?</w:t>
            </w:r>
          </w:p>
        </w:tc>
        <w:tc>
          <w:tcPr>
            <w:tcW w:w="567" w:type="dxa"/>
            <w:shd w:val="clear" w:color="auto" w:fill="auto"/>
          </w:tcPr>
          <w:p w14:paraId="6878575E" w14:textId="044A79E6" w:rsidR="0053716A" w:rsidRDefault="0053716A" w:rsidP="005371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81537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6BBC9C5E" w14:textId="091F9C47" w:rsidR="0053716A" w:rsidRDefault="0053716A" w:rsidP="005371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88568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B77AA" w14:paraId="401D173E" w14:textId="77777777" w:rsidTr="002B6ED4">
        <w:tc>
          <w:tcPr>
            <w:tcW w:w="10065" w:type="dxa"/>
            <w:gridSpan w:val="3"/>
            <w:shd w:val="clear" w:color="auto" w:fill="auto"/>
          </w:tcPr>
          <w:p w14:paraId="706725AB" w14:textId="016B7DBD" w:rsidR="00BB77AA" w:rsidRDefault="00BB77AA" w:rsidP="005371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D8C">
              <w:rPr>
                <w:rFonts w:asciiTheme="minorHAnsi" w:hAnsiTheme="minorHAnsi" w:cs="Arial"/>
                <w:b/>
                <w:i/>
                <w:sz w:val="20"/>
                <w:szCs w:val="20"/>
                <w:lang w:val="en-US"/>
              </w:rPr>
              <w:t>Comments/Actions</w:t>
            </w:r>
          </w:p>
        </w:tc>
      </w:tr>
      <w:tr w:rsidR="008F5B44" w14:paraId="0A2AA4F3" w14:textId="77777777" w:rsidTr="008F5B44">
        <w:tc>
          <w:tcPr>
            <w:tcW w:w="10065" w:type="dxa"/>
            <w:gridSpan w:val="3"/>
            <w:shd w:val="clear" w:color="auto" w:fill="D9E2F3" w:themeFill="accent1" w:themeFillTint="33"/>
          </w:tcPr>
          <w:p w14:paraId="20C6EACE" w14:textId="6F5BEDDD" w:rsidR="008F5B44" w:rsidRPr="008F5B44" w:rsidRDefault="008F5B44" w:rsidP="008F5B4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Sandpit</w:t>
            </w:r>
          </w:p>
        </w:tc>
      </w:tr>
      <w:tr w:rsidR="0053716A" w14:paraId="003E57EE" w14:textId="77777777" w:rsidTr="0094525F">
        <w:tc>
          <w:tcPr>
            <w:tcW w:w="8931" w:type="dxa"/>
            <w:shd w:val="clear" w:color="auto" w:fill="auto"/>
          </w:tcPr>
          <w:p w14:paraId="2106B607" w14:textId="0ABE57AE" w:rsidR="0053716A" w:rsidRPr="001C2A4F" w:rsidRDefault="008F5B44" w:rsidP="00537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 the pit regularly raked, weeded, checked for dangerous object, animal excrement? i.e. daily</w:t>
            </w:r>
          </w:p>
        </w:tc>
        <w:tc>
          <w:tcPr>
            <w:tcW w:w="567" w:type="dxa"/>
            <w:shd w:val="clear" w:color="auto" w:fill="auto"/>
          </w:tcPr>
          <w:p w14:paraId="1981E36B" w14:textId="1325DA32" w:rsidR="0053716A" w:rsidRDefault="0053716A" w:rsidP="005371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40666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39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26FE2E2E" w14:textId="1A3820A6" w:rsidR="0053716A" w:rsidRDefault="0053716A" w:rsidP="005371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78261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3716A" w14:paraId="227F98E6" w14:textId="77777777" w:rsidTr="0094525F">
        <w:tc>
          <w:tcPr>
            <w:tcW w:w="8931" w:type="dxa"/>
            <w:shd w:val="clear" w:color="auto" w:fill="auto"/>
          </w:tcPr>
          <w:p w14:paraId="72C0084B" w14:textId="2DEEF15B" w:rsidR="0053716A" w:rsidRPr="001C2A4F" w:rsidRDefault="008F5B44" w:rsidP="00537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 sand replenished /replaced when necessary?</w:t>
            </w:r>
          </w:p>
        </w:tc>
        <w:tc>
          <w:tcPr>
            <w:tcW w:w="567" w:type="dxa"/>
            <w:shd w:val="clear" w:color="auto" w:fill="auto"/>
          </w:tcPr>
          <w:p w14:paraId="4C0B2659" w14:textId="50374EE2" w:rsidR="0053716A" w:rsidRDefault="0053716A" w:rsidP="005371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32598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62CB0B5B" w14:textId="587062EF" w:rsidR="0053716A" w:rsidRDefault="0053716A" w:rsidP="005371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37408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3716A" w14:paraId="1A279346" w14:textId="77777777" w:rsidTr="0094525F">
        <w:tc>
          <w:tcPr>
            <w:tcW w:w="8931" w:type="dxa"/>
            <w:shd w:val="clear" w:color="auto" w:fill="auto"/>
          </w:tcPr>
          <w:p w14:paraId="1419662E" w14:textId="49324CE4" w:rsidR="0053716A" w:rsidRPr="001C2A4F" w:rsidRDefault="008F5B44" w:rsidP="00537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Are borders free from protrusions, cracks, splinters?</w:t>
            </w:r>
          </w:p>
        </w:tc>
        <w:tc>
          <w:tcPr>
            <w:tcW w:w="567" w:type="dxa"/>
            <w:shd w:val="clear" w:color="auto" w:fill="auto"/>
          </w:tcPr>
          <w:p w14:paraId="2D71B626" w14:textId="31F0064B" w:rsidR="0053716A" w:rsidRDefault="0053716A" w:rsidP="005371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71935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7E65958F" w14:textId="51A469C7" w:rsidR="0053716A" w:rsidRDefault="0053716A" w:rsidP="005371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06772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3716A" w14:paraId="78C583FA" w14:textId="77777777" w:rsidTr="0094525F">
        <w:tc>
          <w:tcPr>
            <w:tcW w:w="8931" w:type="dxa"/>
            <w:shd w:val="clear" w:color="auto" w:fill="auto"/>
          </w:tcPr>
          <w:p w14:paraId="7B49B5E0" w14:textId="28B647CF" w:rsidR="0053716A" w:rsidRPr="001C2A4F" w:rsidRDefault="008F5B44" w:rsidP="00537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 the pit covered when not in use?</w:t>
            </w:r>
          </w:p>
        </w:tc>
        <w:tc>
          <w:tcPr>
            <w:tcW w:w="567" w:type="dxa"/>
            <w:shd w:val="clear" w:color="auto" w:fill="auto"/>
          </w:tcPr>
          <w:p w14:paraId="55D33D39" w14:textId="7E5031F4" w:rsidR="0053716A" w:rsidRDefault="0053716A" w:rsidP="005371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45891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39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23E08E72" w14:textId="70F6F71B" w:rsidR="0053716A" w:rsidRDefault="0053716A" w:rsidP="005371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50756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F5B44" w14:paraId="57A51E5A" w14:textId="77777777" w:rsidTr="0023556A">
        <w:tc>
          <w:tcPr>
            <w:tcW w:w="10065" w:type="dxa"/>
            <w:gridSpan w:val="3"/>
            <w:shd w:val="clear" w:color="auto" w:fill="auto"/>
          </w:tcPr>
          <w:p w14:paraId="00A511B6" w14:textId="08732510" w:rsidR="008F5B44" w:rsidRDefault="008F5B44" w:rsidP="005371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D8C">
              <w:rPr>
                <w:rFonts w:asciiTheme="minorHAnsi" w:hAnsiTheme="minorHAnsi" w:cs="Arial"/>
                <w:b/>
                <w:i/>
                <w:sz w:val="20"/>
                <w:szCs w:val="20"/>
                <w:lang w:val="en-US"/>
              </w:rPr>
              <w:t>Comments/Actions</w:t>
            </w:r>
          </w:p>
        </w:tc>
      </w:tr>
      <w:tr w:rsidR="00A042D5" w14:paraId="0EA8B78D" w14:textId="77777777" w:rsidTr="00A042D5">
        <w:tc>
          <w:tcPr>
            <w:tcW w:w="10065" w:type="dxa"/>
            <w:gridSpan w:val="3"/>
            <w:shd w:val="clear" w:color="auto" w:fill="D9E2F3" w:themeFill="accent1" w:themeFillTint="33"/>
          </w:tcPr>
          <w:p w14:paraId="18C3127B" w14:textId="3B83B466" w:rsidR="00A042D5" w:rsidRPr="00A042D5" w:rsidRDefault="00A042D5" w:rsidP="00A042D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Impact Absorbing Material</w:t>
            </w:r>
          </w:p>
        </w:tc>
      </w:tr>
      <w:tr w:rsidR="00F26394" w14:paraId="56701B21" w14:textId="77777777" w:rsidTr="0094525F">
        <w:tc>
          <w:tcPr>
            <w:tcW w:w="8931" w:type="dxa"/>
            <w:shd w:val="clear" w:color="auto" w:fill="auto"/>
          </w:tcPr>
          <w:p w14:paraId="79965EE8" w14:textId="2813A8E2" w:rsidR="00F26394" w:rsidRPr="001C2A4F" w:rsidRDefault="00F26394" w:rsidP="00F263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Does the material cover the required areas of impact zone activity  for the users?</w:t>
            </w:r>
          </w:p>
        </w:tc>
        <w:tc>
          <w:tcPr>
            <w:tcW w:w="567" w:type="dxa"/>
            <w:shd w:val="clear" w:color="auto" w:fill="auto"/>
          </w:tcPr>
          <w:p w14:paraId="18C3DD73" w14:textId="5C391937" w:rsidR="00F26394" w:rsidRDefault="00F26394" w:rsidP="00F263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37030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2D133F4C" w14:textId="15892D6C" w:rsidR="00F26394" w:rsidRDefault="00F26394" w:rsidP="00F263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13652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6394" w14:paraId="08315664" w14:textId="77777777" w:rsidTr="0094525F">
        <w:tc>
          <w:tcPr>
            <w:tcW w:w="8931" w:type="dxa"/>
            <w:shd w:val="clear" w:color="auto" w:fill="auto"/>
          </w:tcPr>
          <w:p w14:paraId="25CD96A2" w14:textId="1138F3F5" w:rsidR="00F26394" w:rsidRPr="001C2A4F" w:rsidRDefault="00F26394" w:rsidP="00F263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Is the material maintained to recommended compaction depth depending on fall height? – refer </w:t>
            </w:r>
            <w:hyperlink r:id="rId8" w:history="1">
              <w:proofErr w:type="spellStart"/>
              <w:r w:rsidRPr="00F775B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KidSafe</w:t>
              </w:r>
              <w:proofErr w:type="spellEnd"/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resources for detail – minimum compacted depth is 300mm</w:t>
            </w:r>
          </w:p>
        </w:tc>
        <w:tc>
          <w:tcPr>
            <w:tcW w:w="567" w:type="dxa"/>
            <w:shd w:val="clear" w:color="auto" w:fill="auto"/>
          </w:tcPr>
          <w:p w14:paraId="5B188FEE" w14:textId="5057AD53" w:rsidR="00F26394" w:rsidRDefault="00F26394" w:rsidP="00F263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79103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58567773" w14:textId="361AD634" w:rsidR="00F26394" w:rsidRDefault="00F26394" w:rsidP="00F263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65667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bookmarkStart w:id="0" w:name="_GoBack"/>
        <w:bookmarkEnd w:id="0"/>
      </w:tr>
      <w:tr w:rsidR="00F26394" w14:paraId="5927791A" w14:textId="77777777" w:rsidTr="0094525F">
        <w:tc>
          <w:tcPr>
            <w:tcW w:w="8931" w:type="dxa"/>
            <w:shd w:val="clear" w:color="auto" w:fill="auto"/>
          </w:tcPr>
          <w:p w14:paraId="67CBE51C" w14:textId="6339885D" w:rsidR="00F26394" w:rsidRPr="001C2A4F" w:rsidRDefault="00F26394" w:rsidP="00F263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 the area free of dangerous objects? e.g. pins</w:t>
            </w:r>
          </w:p>
        </w:tc>
        <w:tc>
          <w:tcPr>
            <w:tcW w:w="567" w:type="dxa"/>
            <w:shd w:val="clear" w:color="auto" w:fill="auto"/>
          </w:tcPr>
          <w:p w14:paraId="14215883" w14:textId="063B027A" w:rsidR="00F26394" w:rsidRDefault="00F26394" w:rsidP="00F263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210035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5E4D5E4C" w14:textId="1AFC2BCF" w:rsidR="00F26394" w:rsidRDefault="00F26394" w:rsidP="00F263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10238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0111F" w14:paraId="330E099E" w14:textId="77777777" w:rsidTr="00250F11">
        <w:tc>
          <w:tcPr>
            <w:tcW w:w="10065" w:type="dxa"/>
            <w:gridSpan w:val="3"/>
            <w:shd w:val="clear" w:color="auto" w:fill="auto"/>
          </w:tcPr>
          <w:p w14:paraId="22A51B1E" w14:textId="3F1286B8" w:rsidR="00A0111F" w:rsidRDefault="00A0111F" w:rsidP="005371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D8C">
              <w:rPr>
                <w:rFonts w:asciiTheme="minorHAnsi" w:hAnsiTheme="minorHAnsi" w:cs="Arial"/>
                <w:b/>
                <w:i/>
                <w:sz w:val="20"/>
                <w:szCs w:val="20"/>
                <w:lang w:val="en-US"/>
              </w:rPr>
              <w:t>Comments/Actions</w:t>
            </w:r>
          </w:p>
        </w:tc>
      </w:tr>
      <w:tr w:rsidR="00A0111F" w14:paraId="266D98AA" w14:textId="77777777" w:rsidTr="00A0111F">
        <w:tc>
          <w:tcPr>
            <w:tcW w:w="10065" w:type="dxa"/>
            <w:gridSpan w:val="3"/>
            <w:shd w:val="clear" w:color="auto" w:fill="D9E2F3" w:themeFill="accent1" w:themeFillTint="33"/>
          </w:tcPr>
          <w:p w14:paraId="5370B8C7" w14:textId="6F2B29BB" w:rsidR="00A0111F" w:rsidRPr="00A0111F" w:rsidRDefault="00A0111F" w:rsidP="00A0111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Grassed Areas</w:t>
            </w:r>
          </w:p>
        </w:tc>
      </w:tr>
      <w:tr w:rsidR="00F26394" w14:paraId="6D4D5F8F" w14:textId="77777777" w:rsidTr="0094525F">
        <w:tc>
          <w:tcPr>
            <w:tcW w:w="8931" w:type="dxa"/>
            <w:shd w:val="clear" w:color="auto" w:fill="auto"/>
          </w:tcPr>
          <w:p w14:paraId="55867A96" w14:textId="565C431C" w:rsidR="00F26394" w:rsidRPr="001C2A4F" w:rsidRDefault="00F26394" w:rsidP="00F263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 the grassed area well maintained? – mowed, seeded etc.</w:t>
            </w:r>
          </w:p>
        </w:tc>
        <w:tc>
          <w:tcPr>
            <w:tcW w:w="567" w:type="dxa"/>
            <w:shd w:val="clear" w:color="auto" w:fill="auto"/>
          </w:tcPr>
          <w:p w14:paraId="2319BB9D" w14:textId="7D0F23DE" w:rsidR="00F26394" w:rsidRDefault="00F26394" w:rsidP="00F263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49671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2D3F37D3" w14:textId="48DFF269" w:rsidR="00F26394" w:rsidRDefault="00F26394" w:rsidP="00F263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43390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6394" w14:paraId="21A7826A" w14:textId="77777777" w:rsidTr="0094525F">
        <w:tc>
          <w:tcPr>
            <w:tcW w:w="8931" w:type="dxa"/>
            <w:shd w:val="clear" w:color="auto" w:fill="auto"/>
          </w:tcPr>
          <w:p w14:paraId="4C57DCD8" w14:textId="19739E79" w:rsidR="00F26394" w:rsidRPr="001C2A4F" w:rsidRDefault="00F26394" w:rsidP="00F263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 the area free from dangerous objects?</w:t>
            </w:r>
          </w:p>
        </w:tc>
        <w:tc>
          <w:tcPr>
            <w:tcW w:w="567" w:type="dxa"/>
            <w:shd w:val="clear" w:color="auto" w:fill="auto"/>
          </w:tcPr>
          <w:p w14:paraId="61C039E3" w14:textId="5AB46733" w:rsidR="00F26394" w:rsidRDefault="00F26394" w:rsidP="00F263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53048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26799721" w14:textId="0AC56FFC" w:rsidR="00F26394" w:rsidRDefault="00F26394" w:rsidP="00F263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41246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E07E0" w14:paraId="6A9E766C" w14:textId="77777777" w:rsidTr="006B7BEB">
        <w:tc>
          <w:tcPr>
            <w:tcW w:w="10065" w:type="dxa"/>
            <w:gridSpan w:val="3"/>
            <w:shd w:val="clear" w:color="auto" w:fill="auto"/>
          </w:tcPr>
          <w:p w14:paraId="27D9D3C8" w14:textId="527BE7B7" w:rsidR="00DE07E0" w:rsidRDefault="00DE07E0" w:rsidP="005371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D8C">
              <w:rPr>
                <w:rFonts w:asciiTheme="minorHAnsi" w:hAnsiTheme="minorHAnsi" w:cs="Arial"/>
                <w:b/>
                <w:i/>
                <w:sz w:val="20"/>
                <w:szCs w:val="20"/>
                <w:lang w:val="en-US"/>
              </w:rPr>
              <w:t>Comments/Actions</w:t>
            </w:r>
          </w:p>
        </w:tc>
      </w:tr>
      <w:tr w:rsidR="00DE07E0" w14:paraId="116BA3FB" w14:textId="77777777" w:rsidTr="00DE07E0">
        <w:tc>
          <w:tcPr>
            <w:tcW w:w="10065" w:type="dxa"/>
            <w:gridSpan w:val="3"/>
            <w:shd w:val="clear" w:color="auto" w:fill="D9E2F3" w:themeFill="accent1" w:themeFillTint="33"/>
          </w:tcPr>
          <w:p w14:paraId="74AC4F50" w14:textId="06421C28" w:rsidR="00DE07E0" w:rsidRPr="00DE07E0" w:rsidRDefault="00DE07E0" w:rsidP="00DE07E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07E0">
              <w:rPr>
                <w:rFonts w:asciiTheme="minorHAnsi" w:hAnsiTheme="minorHAnsi" w:cstheme="minorHAnsi"/>
                <w:b/>
                <w:sz w:val="20"/>
                <w:szCs w:val="20"/>
              </w:rPr>
              <w:t>Other Potential Risks</w:t>
            </w:r>
          </w:p>
        </w:tc>
      </w:tr>
      <w:tr w:rsidR="00F26394" w14:paraId="5D338FAC" w14:textId="77777777" w:rsidTr="0094525F">
        <w:tc>
          <w:tcPr>
            <w:tcW w:w="8931" w:type="dxa"/>
            <w:shd w:val="clear" w:color="auto" w:fill="auto"/>
          </w:tcPr>
          <w:p w14:paraId="11E04CBC" w14:textId="33A98E03" w:rsidR="00F26394" w:rsidRDefault="00F26394" w:rsidP="00F263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Are tyres or other areas free of spiders or other dangerous insects/animals?</w:t>
            </w:r>
          </w:p>
        </w:tc>
        <w:tc>
          <w:tcPr>
            <w:tcW w:w="567" w:type="dxa"/>
            <w:shd w:val="clear" w:color="auto" w:fill="auto"/>
          </w:tcPr>
          <w:p w14:paraId="64EC8EBA" w14:textId="2674F3B6" w:rsidR="00F26394" w:rsidRDefault="00F26394" w:rsidP="00F263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208976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622C6BE1" w14:textId="6FB65A71" w:rsidR="00F26394" w:rsidRDefault="00F26394" w:rsidP="00F263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82316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E07E0" w14:paraId="1D79F072" w14:textId="77777777" w:rsidTr="002563F3">
        <w:tc>
          <w:tcPr>
            <w:tcW w:w="10065" w:type="dxa"/>
            <w:gridSpan w:val="3"/>
            <w:shd w:val="clear" w:color="auto" w:fill="auto"/>
          </w:tcPr>
          <w:p w14:paraId="26A4DB33" w14:textId="2C150370" w:rsidR="00DE07E0" w:rsidRDefault="00DE07E0" w:rsidP="005371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D8C">
              <w:rPr>
                <w:rFonts w:asciiTheme="minorHAnsi" w:hAnsiTheme="minorHAnsi" w:cs="Arial"/>
                <w:b/>
                <w:i/>
                <w:sz w:val="20"/>
                <w:szCs w:val="20"/>
                <w:lang w:val="en-US"/>
              </w:rPr>
              <w:t>Comments/Actions</w:t>
            </w:r>
          </w:p>
        </w:tc>
      </w:tr>
      <w:tr w:rsidR="00DE07E0" w14:paraId="6A22C135" w14:textId="77777777" w:rsidTr="00DE07E0">
        <w:tc>
          <w:tcPr>
            <w:tcW w:w="10065" w:type="dxa"/>
            <w:gridSpan w:val="3"/>
            <w:shd w:val="clear" w:color="auto" w:fill="D9E2F3" w:themeFill="accent1" w:themeFillTint="33"/>
          </w:tcPr>
          <w:p w14:paraId="17B3DC9A" w14:textId="2FD0B908" w:rsidR="00DE07E0" w:rsidRPr="00DE07E0" w:rsidRDefault="00DE07E0" w:rsidP="0053716A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Checked By</w:t>
            </w:r>
          </w:p>
        </w:tc>
      </w:tr>
      <w:tr w:rsidR="00DE07E0" w14:paraId="152F378D" w14:textId="77777777" w:rsidTr="002563F3">
        <w:tc>
          <w:tcPr>
            <w:tcW w:w="10065" w:type="dxa"/>
            <w:gridSpan w:val="3"/>
            <w:shd w:val="clear" w:color="auto" w:fill="auto"/>
          </w:tcPr>
          <w:p w14:paraId="75BB7DAB" w14:textId="77777777" w:rsidR="00DE07E0" w:rsidRDefault="00DE07E0" w:rsidP="00DE07E0">
            <w:pPr>
              <w:tabs>
                <w:tab w:val="left" w:pos="4230"/>
                <w:tab w:val="left" w:pos="7695"/>
              </w:tabs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Name(s)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ab/>
              <w:t>Signature(s)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ab/>
              <w:t>Date</w:t>
            </w:r>
          </w:p>
          <w:p w14:paraId="46F73814" w14:textId="224615B5" w:rsidR="00DE07E0" w:rsidRDefault="00DE07E0" w:rsidP="00DE07E0">
            <w:pPr>
              <w:tabs>
                <w:tab w:val="left" w:pos="4230"/>
                <w:tab w:val="left" w:pos="7695"/>
              </w:tabs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</w:tc>
      </w:tr>
    </w:tbl>
    <w:p w14:paraId="192520E8" w14:textId="182A065D" w:rsidR="006705B4" w:rsidRDefault="006705B4" w:rsidP="008C5F45">
      <w:pPr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Outline any required maintenance actions </w:t>
      </w:r>
    </w:p>
    <w:p w14:paraId="001E0875" w14:textId="3B6985E3" w:rsidR="00425074" w:rsidRDefault="00C64952" w:rsidP="008C5F45">
      <w:pPr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64952">
        <w:rPr>
          <w:rFonts w:asciiTheme="minorHAnsi" w:hAnsiTheme="minorHAnsi" w:cstheme="minorHAnsi"/>
          <w:b/>
          <w:sz w:val="18"/>
          <w:szCs w:val="18"/>
        </w:rPr>
        <w:t>Once completed forward</w:t>
      </w:r>
      <w:r w:rsidR="009600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C64952">
        <w:rPr>
          <w:rFonts w:asciiTheme="minorHAnsi" w:hAnsiTheme="minorHAnsi" w:cstheme="minorHAnsi"/>
          <w:b/>
          <w:sz w:val="18"/>
          <w:szCs w:val="18"/>
        </w:rPr>
        <w:t>to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600BE">
        <w:rPr>
          <w:rFonts w:asciiTheme="minorHAnsi" w:hAnsiTheme="minorHAnsi" w:cstheme="minorHAnsi"/>
          <w:b/>
          <w:sz w:val="18"/>
          <w:szCs w:val="18"/>
        </w:rPr>
        <w:t xml:space="preserve">the </w:t>
      </w:r>
      <w:r w:rsidR="006705B4">
        <w:rPr>
          <w:rFonts w:asciiTheme="minorHAnsi" w:hAnsiTheme="minorHAnsi" w:cstheme="minorHAnsi"/>
          <w:b/>
          <w:sz w:val="18"/>
          <w:szCs w:val="18"/>
        </w:rPr>
        <w:t>Property Officer</w:t>
      </w:r>
      <w:r w:rsidR="009600BE">
        <w:rPr>
          <w:rFonts w:asciiTheme="minorHAnsi" w:hAnsiTheme="minorHAnsi" w:cstheme="minorHAnsi"/>
          <w:b/>
          <w:sz w:val="18"/>
          <w:szCs w:val="18"/>
        </w:rPr>
        <w:t xml:space="preserve"> or designated </w:t>
      </w:r>
      <w:r w:rsidR="00940AC5">
        <w:rPr>
          <w:rFonts w:asciiTheme="minorHAnsi" w:hAnsiTheme="minorHAnsi" w:cstheme="minorHAnsi"/>
          <w:b/>
          <w:sz w:val="18"/>
          <w:szCs w:val="18"/>
        </w:rPr>
        <w:t>congregation member</w:t>
      </w:r>
      <w:r w:rsidR="006532C5">
        <w:rPr>
          <w:rFonts w:asciiTheme="minorHAnsi" w:hAnsiTheme="minorHAnsi" w:cstheme="minorHAnsi"/>
          <w:b/>
          <w:sz w:val="18"/>
          <w:szCs w:val="18"/>
        </w:rPr>
        <w:t xml:space="preserve"> to file</w:t>
      </w:r>
    </w:p>
    <w:p w14:paraId="44B3F107" w14:textId="77777777" w:rsidR="006705B4" w:rsidRDefault="006705B4" w:rsidP="00557039">
      <w:pPr>
        <w:spacing w:after="0"/>
      </w:pPr>
    </w:p>
    <w:p w14:paraId="45036A36" w14:textId="0FC9673A" w:rsidR="00703E14" w:rsidRDefault="00703E14" w:rsidP="00703E14">
      <w:pPr>
        <w:pStyle w:val="2ndlevelnumbering"/>
        <w:numPr>
          <w:ilvl w:val="0"/>
          <w:numId w:val="0"/>
        </w:numPr>
        <w:spacing w:before="0"/>
        <w:ind w:left="114" w:hanging="114"/>
        <w:rPr>
          <w:rFonts w:asciiTheme="minorHAnsi" w:hAnsiTheme="minorHAnsi" w:cstheme="minorHAnsi"/>
          <w:b w:val="0"/>
          <w:color w:val="auto"/>
        </w:rPr>
      </w:pPr>
    </w:p>
    <w:p w14:paraId="58B57EAE" w14:textId="1DA7877F" w:rsidR="008D41A9" w:rsidRPr="00557039" w:rsidRDefault="008D41A9" w:rsidP="00557039">
      <w:pPr>
        <w:pStyle w:val="Heading"/>
        <w:spacing w:before="0"/>
        <w:ind w:left="-284"/>
        <w:rPr>
          <w:sz w:val="20"/>
        </w:rPr>
      </w:pPr>
      <w:bookmarkStart w:id="1" w:name="whatisnot"/>
      <w:bookmarkEnd w:id="1"/>
      <w:r w:rsidRPr="00557039">
        <w:rPr>
          <w:sz w:val="20"/>
        </w:rPr>
        <w:t>Revision</w:t>
      </w:r>
      <w:r w:rsidR="00B2624A" w:rsidRPr="00557039">
        <w:rPr>
          <w:sz w:val="20"/>
        </w:rPr>
        <w:t>s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710"/>
        <w:gridCol w:w="1275"/>
        <w:gridCol w:w="1985"/>
        <w:gridCol w:w="1701"/>
        <w:gridCol w:w="2347"/>
        <w:gridCol w:w="1764"/>
      </w:tblGrid>
      <w:tr w:rsidR="00EE3291" w:rsidRPr="002B4A1B" w14:paraId="4C11E86A" w14:textId="77777777" w:rsidTr="00557039">
        <w:trPr>
          <w:trHeight w:val="340"/>
        </w:trPr>
        <w:tc>
          <w:tcPr>
            <w:tcW w:w="1985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45C9C136" w14:textId="77777777" w:rsidR="00EE3291" w:rsidRPr="00DD16D2" w:rsidRDefault="00EE3291" w:rsidP="00652025">
            <w:pPr>
              <w:pStyle w:val="Versontext"/>
            </w:pPr>
            <w:bookmarkStart w:id="2" w:name="_Hlk510526742"/>
            <w:r w:rsidRPr="00DD16D2">
              <w:t>Document number</w:t>
            </w:r>
          </w:p>
        </w:tc>
        <w:tc>
          <w:tcPr>
            <w:tcW w:w="7797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680612F3" w14:textId="1492EE67" w:rsidR="00EE3291" w:rsidRPr="00DD16D2" w:rsidRDefault="00557039" w:rsidP="00652025">
            <w:pPr>
              <w:pStyle w:val="Versontext"/>
            </w:pPr>
            <w:r>
              <w:t xml:space="preserve">TOO – </w:t>
            </w:r>
          </w:p>
        </w:tc>
      </w:tr>
      <w:tr w:rsidR="00EE3291" w:rsidRPr="002B4A1B" w14:paraId="5D7F6FE0" w14:textId="77777777" w:rsidTr="00557039">
        <w:trPr>
          <w:trHeight w:val="141"/>
        </w:trPr>
        <w:tc>
          <w:tcPr>
            <w:tcW w:w="710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660E192D" w14:textId="77777777" w:rsidR="00EE3291" w:rsidRPr="00DD16D2" w:rsidRDefault="00EE3291" w:rsidP="00652025">
            <w:pPr>
              <w:pStyle w:val="Versontext"/>
            </w:pPr>
            <w:r w:rsidRPr="00DD16D2">
              <w:t>Version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45E8B80D" w14:textId="77777777" w:rsidR="00EE3291" w:rsidRPr="00DD16D2" w:rsidRDefault="00EE3291" w:rsidP="00652025">
            <w:pPr>
              <w:pStyle w:val="Versontext"/>
            </w:pPr>
            <w:r w:rsidRPr="00DD16D2">
              <w:t>Approval date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0BE9A95C" w14:textId="77777777" w:rsidR="00EE3291" w:rsidRPr="00DD16D2" w:rsidRDefault="00EE3291" w:rsidP="00652025">
            <w:pPr>
              <w:pStyle w:val="Versontext"/>
            </w:pPr>
            <w:r w:rsidRPr="00DD16D2">
              <w:t>Approved by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1E12F1B6" w14:textId="77777777" w:rsidR="00EE3291" w:rsidRPr="00DD16D2" w:rsidRDefault="00EE3291" w:rsidP="00652025">
            <w:pPr>
              <w:pStyle w:val="Versontext"/>
            </w:pPr>
            <w:r w:rsidRPr="00DD16D2">
              <w:t>Effective date</w:t>
            </w:r>
          </w:p>
        </w:tc>
        <w:tc>
          <w:tcPr>
            <w:tcW w:w="23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57CF8AF0" w14:textId="77777777" w:rsidR="00EE3291" w:rsidRPr="00DD16D2" w:rsidRDefault="00EE3291" w:rsidP="00652025">
            <w:pPr>
              <w:pStyle w:val="Versontext"/>
            </w:pPr>
            <w:r w:rsidRPr="00DD16D2">
              <w:t>Policy owner</w:t>
            </w:r>
          </w:p>
        </w:tc>
        <w:tc>
          <w:tcPr>
            <w:tcW w:w="17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5011FF64" w14:textId="77777777" w:rsidR="00EE3291" w:rsidRPr="00DD16D2" w:rsidRDefault="00EE3291" w:rsidP="00652025">
            <w:pPr>
              <w:pStyle w:val="Versontext"/>
            </w:pPr>
            <w:r w:rsidRPr="00DD16D2">
              <w:t>Policy contact</w:t>
            </w:r>
          </w:p>
        </w:tc>
      </w:tr>
      <w:tr w:rsidR="00EE3291" w:rsidRPr="002B4A1B" w14:paraId="7F5277D5" w14:textId="77777777" w:rsidTr="00557039">
        <w:trPr>
          <w:trHeight w:val="161"/>
        </w:trPr>
        <w:tc>
          <w:tcPr>
            <w:tcW w:w="7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EAEA"/>
            <w:vAlign w:val="center"/>
          </w:tcPr>
          <w:p w14:paraId="7CF3C853" w14:textId="67BBF310" w:rsidR="00EE3291" w:rsidRPr="00DD16D2" w:rsidRDefault="00557039" w:rsidP="00652025">
            <w:pPr>
              <w:pStyle w:val="Versontext"/>
            </w:pPr>
            <w:r>
              <w:t>Draft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EAEA"/>
            <w:vAlign w:val="center"/>
          </w:tcPr>
          <w:p w14:paraId="2F592432" w14:textId="6540A629" w:rsidR="00EE3291" w:rsidRPr="00DD16D2" w:rsidRDefault="00557039" w:rsidP="00652025">
            <w:pPr>
              <w:pStyle w:val="Versontext"/>
            </w:pPr>
            <w:r>
              <w:t>30.01.2019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EAEA"/>
            <w:vAlign w:val="center"/>
          </w:tcPr>
          <w:p w14:paraId="09CE5860" w14:textId="5DD6FB77" w:rsidR="00EE3291" w:rsidRPr="00DD16D2" w:rsidRDefault="00557039" w:rsidP="00652025">
            <w:pPr>
              <w:pStyle w:val="Versontext"/>
            </w:pPr>
            <w:r>
              <w:t xml:space="preserve"> Hazard Report Form</w:t>
            </w:r>
            <w:r w:rsidRPr="00DD16D2"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EAEA"/>
            <w:vAlign w:val="center"/>
          </w:tcPr>
          <w:p w14:paraId="4C2115EB" w14:textId="77777777" w:rsidR="00EE3291" w:rsidRPr="00DD16D2" w:rsidRDefault="00123281" w:rsidP="00652025">
            <w:pPr>
              <w:pStyle w:val="Versontext"/>
            </w:pPr>
            <w:r w:rsidRPr="00DD16D2">
              <w:t>DD.MM.YYYY</w:t>
            </w:r>
          </w:p>
        </w:tc>
        <w:tc>
          <w:tcPr>
            <w:tcW w:w="23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EAEA"/>
            <w:vAlign w:val="center"/>
          </w:tcPr>
          <w:p w14:paraId="2C52B74F" w14:textId="3BAA3B09" w:rsidR="00EE3291" w:rsidRPr="00DD16D2" w:rsidRDefault="00557039" w:rsidP="00652025">
            <w:pPr>
              <w:pStyle w:val="Versontext"/>
            </w:pPr>
            <w:r>
              <w:t>Manager Risk &amp; Compliance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EAEA"/>
            <w:vAlign w:val="center"/>
          </w:tcPr>
          <w:p w14:paraId="7C4F0A7E" w14:textId="59CA2B77" w:rsidR="00EE3291" w:rsidRPr="00DD16D2" w:rsidRDefault="00557039" w:rsidP="00652025">
            <w:pPr>
              <w:pStyle w:val="Versontext"/>
            </w:pPr>
            <w:r>
              <w:t>WHS Manager</w:t>
            </w:r>
          </w:p>
        </w:tc>
      </w:tr>
      <w:tr w:rsidR="00EE3291" w:rsidRPr="002B4A1B" w14:paraId="20F1A866" w14:textId="77777777" w:rsidTr="00557039">
        <w:trPr>
          <w:trHeight w:val="20"/>
        </w:trPr>
        <w:tc>
          <w:tcPr>
            <w:tcW w:w="1985" w:type="dxa"/>
            <w:gridSpan w:val="2"/>
            <w:shd w:val="clear" w:color="auto" w:fill="EAEAEA"/>
            <w:vAlign w:val="center"/>
          </w:tcPr>
          <w:p w14:paraId="19CC3485" w14:textId="77777777" w:rsidR="00EE3291" w:rsidRPr="00DD16D2" w:rsidRDefault="00EE3291" w:rsidP="00652025">
            <w:pPr>
              <w:pStyle w:val="Versontext"/>
            </w:pPr>
            <w:r w:rsidRPr="00DD16D2">
              <w:t>Next scheduled review</w:t>
            </w:r>
          </w:p>
        </w:tc>
        <w:tc>
          <w:tcPr>
            <w:tcW w:w="7797" w:type="dxa"/>
            <w:gridSpan w:val="4"/>
            <w:shd w:val="clear" w:color="auto" w:fill="EAEAEA"/>
            <w:vAlign w:val="center"/>
          </w:tcPr>
          <w:p w14:paraId="4A079BD2" w14:textId="77777777" w:rsidR="00EE3291" w:rsidRPr="00DD16D2" w:rsidRDefault="00EE3291" w:rsidP="00652025">
            <w:pPr>
              <w:pStyle w:val="Versontext"/>
            </w:pPr>
            <w:r w:rsidRPr="00DD16D2">
              <w:t>DD.MM.YYYY</w:t>
            </w:r>
          </w:p>
        </w:tc>
      </w:tr>
      <w:bookmarkEnd w:id="2"/>
    </w:tbl>
    <w:p w14:paraId="680864F6" w14:textId="77777777" w:rsidR="0053585A" w:rsidRPr="00291410" w:rsidRDefault="0053585A" w:rsidP="00291410"/>
    <w:sectPr w:rsidR="0053585A" w:rsidRPr="00291410" w:rsidSect="0055703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8" w:right="1418" w:bottom="0" w:left="1418" w:header="565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B1BF6" w14:textId="77777777" w:rsidR="007837BB" w:rsidRDefault="007837BB" w:rsidP="00221782">
      <w:r>
        <w:separator/>
      </w:r>
    </w:p>
  </w:endnote>
  <w:endnote w:type="continuationSeparator" w:id="0">
    <w:p w14:paraId="7D5AA3CE" w14:textId="77777777" w:rsidR="007837BB" w:rsidRDefault="007837BB" w:rsidP="0022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62948" w14:textId="77777777" w:rsidR="006B1590" w:rsidRPr="002B4A1B" w:rsidRDefault="006B1590" w:rsidP="00652025">
    <w:pPr>
      <w:pStyle w:val="Body1"/>
    </w:pPr>
    <w:r w:rsidRPr="002B4A1B">
      <w:t>THIS DOCUMENT IS UNCONTROLLED WHEN PRINTED.</w:t>
    </w:r>
  </w:p>
  <w:p w14:paraId="4DAAA3D2" w14:textId="77777777" w:rsidR="006B1590" w:rsidRPr="00BD1677" w:rsidRDefault="006B1590" w:rsidP="002B4A1B">
    <w:pPr>
      <w:pStyle w:val="Footer"/>
      <w:pBdr>
        <w:top w:val="single" w:sz="4" w:space="1" w:color="404040"/>
      </w:pBdr>
      <w:tabs>
        <w:tab w:val="clear" w:pos="4513"/>
        <w:tab w:val="clear" w:pos="9026"/>
        <w:tab w:val="center" w:pos="4536"/>
        <w:tab w:val="right" w:pos="9072"/>
      </w:tabs>
      <w:ind w:firstLine="720"/>
      <w:rPr>
        <w:rFonts w:ascii="Myriad Pro" w:hAnsi="Myriad Pro"/>
        <w:sz w:val="10"/>
        <w:szCs w:val="10"/>
      </w:rPr>
    </w:pPr>
  </w:p>
  <w:p w14:paraId="265B8216" w14:textId="77777777" w:rsidR="00EE3291" w:rsidRPr="00DD16D2" w:rsidRDefault="00D85A59" w:rsidP="006B1590">
    <w:pPr>
      <w:pStyle w:val="Footer"/>
      <w:tabs>
        <w:tab w:val="clear" w:pos="9026"/>
        <w:tab w:val="right" w:pos="9072"/>
      </w:tabs>
      <w:rPr>
        <w:rFonts w:ascii="Calibri" w:hAnsi="Calibri"/>
        <w:sz w:val="17"/>
        <w:szCs w:val="17"/>
      </w:rPr>
    </w:pPr>
    <w:r w:rsidRPr="00DD16D2">
      <w:rPr>
        <w:rFonts w:ascii="Calibri" w:hAnsi="Calibri"/>
        <w:sz w:val="17"/>
        <w:szCs w:val="17"/>
      </w:rPr>
      <w:t>&lt;</w:t>
    </w:r>
    <w:r w:rsidR="006B1590" w:rsidRPr="00DD16D2">
      <w:rPr>
        <w:rFonts w:ascii="Calibri" w:hAnsi="Calibri"/>
        <w:sz w:val="17"/>
        <w:szCs w:val="17"/>
      </w:rPr>
      <w:t>XXX-XX&gt;</w:t>
    </w:r>
    <w:r w:rsidR="006B1590" w:rsidRPr="00DD16D2">
      <w:rPr>
        <w:rFonts w:ascii="Calibri" w:hAnsi="Calibri"/>
        <w:sz w:val="17"/>
        <w:szCs w:val="17"/>
      </w:rPr>
      <w:tab/>
    </w:r>
    <w:r w:rsidR="006B1590" w:rsidRPr="00DD16D2">
      <w:rPr>
        <w:rFonts w:ascii="Calibri" w:hAnsi="Calibri"/>
        <w:sz w:val="17"/>
        <w:szCs w:val="17"/>
      </w:rPr>
      <w:fldChar w:fldCharType="begin"/>
    </w:r>
    <w:r w:rsidR="006B1590" w:rsidRPr="00DD16D2">
      <w:rPr>
        <w:rFonts w:ascii="Calibri" w:hAnsi="Calibri"/>
        <w:sz w:val="17"/>
        <w:szCs w:val="17"/>
      </w:rPr>
      <w:instrText xml:space="preserve"> PAGE  \* Arabic  \* MERGEFORMAT </w:instrText>
    </w:r>
    <w:r w:rsidR="006B1590" w:rsidRPr="00DD16D2">
      <w:rPr>
        <w:rFonts w:ascii="Calibri" w:hAnsi="Calibri"/>
        <w:sz w:val="17"/>
        <w:szCs w:val="17"/>
      </w:rPr>
      <w:fldChar w:fldCharType="separate"/>
    </w:r>
    <w:r w:rsidR="00123281" w:rsidRPr="00DD16D2">
      <w:rPr>
        <w:rFonts w:ascii="Calibri" w:hAnsi="Calibri"/>
        <w:noProof/>
        <w:sz w:val="17"/>
        <w:szCs w:val="17"/>
      </w:rPr>
      <w:t>2</w:t>
    </w:r>
    <w:r w:rsidR="006B1590" w:rsidRPr="00DD16D2">
      <w:rPr>
        <w:rFonts w:ascii="Calibri" w:hAnsi="Calibri"/>
        <w:sz w:val="17"/>
        <w:szCs w:val="17"/>
      </w:rPr>
      <w:fldChar w:fldCharType="end"/>
    </w:r>
    <w:r w:rsidR="006B1590" w:rsidRPr="00DD16D2">
      <w:rPr>
        <w:rFonts w:ascii="Calibri" w:hAnsi="Calibri"/>
        <w:sz w:val="17"/>
        <w:szCs w:val="17"/>
      </w:rPr>
      <w:t xml:space="preserve"> of </w:t>
    </w:r>
    <w:r w:rsidR="006B1590" w:rsidRPr="00DD16D2">
      <w:rPr>
        <w:rFonts w:ascii="Calibri" w:hAnsi="Calibri"/>
        <w:sz w:val="17"/>
        <w:szCs w:val="17"/>
      </w:rPr>
      <w:fldChar w:fldCharType="begin"/>
    </w:r>
    <w:r w:rsidR="006B1590" w:rsidRPr="00DD16D2">
      <w:rPr>
        <w:rFonts w:ascii="Calibri" w:hAnsi="Calibri"/>
        <w:sz w:val="17"/>
        <w:szCs w:val="17"/>
      </w:rPr>
      <w:instrText xml:space="preserve"> NUMPAGES  \* Arabic  \* MERGEFORMAT </w:instrText>
    </w:r>
    <w:r w:rsidR="006B1590" w:rsidRPr="00DD16D2">
      <w:rPr>
        <w:rFonts w:ascii="Calibri" w:hAnsi="Calibri"/>
        <w:sz w:val="17"/>
        <w:szCs w:val="17"/>
      </w:rPr>
      <w:fldChar w:fldCharType="separate"/>
    </w:r>
    <w:r w:rsidR="00123281" w:rsidRPr="00DD16D2">
      <w:rPr>
        <w:rFonts w:ascii="Calibri" w:hAnsi="Calibri"/>
        <w:noProof/>
        <w:sz w:val="17"/>
        <w:szCs w:val="17"/>
      </w:rPr>
      <w:t>2</w:t>
    </w:r>
    <w:r w:rsidR="006B1590" w:rsidRPr="00DD16D2">
      <w:rPr>
        <w:rFonts w:ascii="Calibri" w:hAnsi="Calibri"/>
        <w:sz w:val="17"/>
        <w:szCs w:val="17"/>
      </w:rPr>
      <w:fldChar w:fldCharType="end"/>
    </w:r>
    <w:r w:rsidR="006B1590" w:rsidRPr="00DD16D2">
      <w:rPr>
        <w:rFonts w:ascii="Calibri" w:hAnsi="Calibri"/>
        <w:sz w:val="17"/>
        <w:szCs w:val="17"/>
      </w:rPr>
      <w:tab/>
      <w:t>Effective date DD.MM.YY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A7833" w14:textId="568E0BAA" w:rsidR="006B1590" w:rsidRPr="00BD1677" w:rsidRDefault="006B1590" w:rsidP="00557039">
    <w:pPr>
      <w:pStyle w:val="Body1"/>
      <w:rPr>
        <w:rFonts w:ascii="Myriad Pro" w:hAnsi="Myriad Pro"/>
        <w:sz w:val="10"/>
        <w:szCs w:val="10"/>
      </w:rPr>
    </w:pPr>
    <w:r w:rsidRPr="002B4A1B">
      <w:t>THIS DOCUMENT IS UNCONTROLLED WHEN PRINTED.</w:t>
    </w:r>
  </w:p>
  <w:p w14:paraId="45220A3A" w14:textId="2084E207" w:rsidR="00C25766" w:rsidRPr="00DD16D2" w:rsidRDefault="00D85A59" w:rsidP="006B1590">
    <w:pPr>
      <w:pStyle w:val="Footer"/>
      <w:tabs>
        <w:tab w:val="clear" w:pos="9026"/>
        <w:tab w:val="right" w:pos="9072"/>
      </w:tabs>
      <w:rPr>
        <w:rFonts w:ascii="Calibri" w:hAnsi="Calibri"/>
        <w:sz w:val="17"/>
        <w:szCs w:val="17"/>
      </w:rPr>
    </w:pPr>
    <w:r w:rsidRPr="00DD16D2">
      <w:rPr>
        <w:rFonts w:ascii="Calibri" w:hAnsi="Calibri"/>
        <w:sz w:val="17"/>
        <w:szCs w:val="17"/>
      </w:rPr>
      <w:t>&lt;</w:t>
    </w:r>
    <w:r w:rsidR="00C64952">
      <w:rPr>
        <w:rFonts w:ascii="Calibri" w:hAnsi="Calibri"/>
        <w:sz w:val="17"/>
        <w:szCs w:val="17"/>
      </w:rPr>
      <w:t>T</w:t>
    </w:r>
    <w:r w:rsidR="00557039">
      <w:rPr>
        <w:rFonts w:ascii="Calibri" w:hAnsi="Calibri"/>
        <w:sz w:val="17"/>
        <w:szCs w:val="17"/>
      </w:rPr>
      <w:t>OO</w:t>
    </w:r>
    <w:r w:rsidR="00C64952">
      <w:rPr>
        <w:rFonts w:ascii="Calibri" w:hAnsi="Calibri"/>
        <w:sz w:val="17"/>
        <w:szCs w:val="17"/>
      </w:rPr>
      <w:t xml:space="preserve"> – </w:t>
    </w:r>
    <w:r w:rsidR="00C12549">
      <w:rPr>
        <w:rFonts w:ascii="Calibri" w:hAnsi="Calibri"/>
        <w:sz w:val="17"/>
        <w:szCs w:val="17"/>
      </w:rPr>
      <w:t xml:space="preserve">Playground </w:t>
    </w:r>
    <w:r w:rsidR="00755DC0">
      <w:rPr>
        <w:rFonts w:ascii="Calibri" w:hAnsi="Calibri"/>
        <w:sz w:val="17"/>
        <w:szCs w:val="17"/>
      </w:rPr>
      <w:t>WHS Checklist</w:t>
    </w:r>
    <w:r w:rsidR="00C64952">
      <w:rPr>
        <w:rFonts w:ascii="Calibri" w:hAnsi="Calibri"/>
        <w:sz w:val="17"/>
        <w:szCs w:val="17"/>
      </w:rPr>
      <w:t xml:space="preserve"> Draft</w:t>
    </w:r>
    <w:r w:rsidR="006B1590" w:rsidRPr="00DD16D2">
      <w:rPr>
        <w:rFonts w:ascii="Calibri" w:hAnsi="Calibri"/>
        <w:sz w:val="17"/>
        <w:szCs w:val="17"/>
      </w:rPr>
      <w:tab/>
    </w:r>
    <w:r w:rsidR="006B1590" w:rsidRPr="00DD16D2">
      <w:rPr>
        <w:rFonts w:ascii="Calibri" w:hAnsi="Calibri"/>
        <w:sz w:val="17"/>
        <w:szCs w:val="17"/>
      </w:rPr>
      <w:fldChar w:fldCharType="begin"/>
    </w:r>
    <w:r w:rsidR="006B1590" w:rsidRPr="00DD16D2">
      <w:rPr>
        <w:rFonts w:ascii="Calibri" w:hAnsi="Calibri"/>
        <w:sz w:val="17"/>
        <w:szCs w:val="17"/>
      </w:rPr>
      <w:instrText xml:space="preserve"> PAGE  \* Arabic  \* MERGEFORMAT </w:instrText>
    </w:r>
    <w:r w:rsidR="006B1590" w:rsidRPr="00DD16D2">
      <w:rPr>
        <w:rFonts w:ascii="Calibri" w:hAnsi="Calibri"/>
        <w:sz w:val="17"/>
        <w:szCs w:val="17"/>
      </w:rPr>
      <w:fldChar w:fldCharType="separate"/>
    </w:r>
    <w:r w:rsidR="00123281" w:rsidRPr="00DD16D2">
      <w:rPr>
        <w:rFonts w:ascii="Calibri" w:hAnsi="Calibri"/>
        <w:noProof/>
        <w:sz w:val="17"/>
        <w:szCs w:val="17"/>
      </w:rPr>
      <w:t>1</w:t>
    </w:r>
    <w:r w:rsidR="006B1590" w:rsidRPr="00DD16D2">
      <w:rPr>
        <w:rFonts w:ascii="Calibri" w:hAnsi="Calibri"/>
        <w:sz w:val="17"/>
        <w:szCs w:val="17"/>
      </w:rPr>
      <w:fldChar w:fldCharType="end"/>
    </w:r>
    <w:r w:rsidR="006B1590" w:rsidRPr="00DD16D2">
      <w:rPr>
        <w:rFonts w:ascii="Calibri" w:hAnsi="Calibri"/>
        <w:sz w:val="17"/>
        <w:szCs w:val="17"/>
      </w:rPr>
      <w:t xml:space="preserve"> of </w:t>
    </w:r>
    <w:r w:rsidR="006B1590" w:rsidRPr="00DD16D2">
      <w:rPr>
        <w:rFonts w:ascii="Calibri" w:hAnsi="Calibri"/>
        <w:sz w:val="17"/>
        <w:szCs w:val="17"/>
      </w:rPr>
      <w:fldChar w:fldCharType="begin"/>
    </w:r>
    <w:r w:rsidR="006B1590" w:rsidRPr="00DD16D2">
      <w:rPr>
        <w:rFonts w:ascii="Calibri" w:hAnsi="Calibri"/>
        <w:sz w:val="17"/>
        <w:szCs w:val="17"/>
      </w:rPr>
      <w:instrText xml:space="preserve"> NUMPAGES  \* Arabic  \* MERGEFORMAT </w:instrText>
    </w:r>
    <w:r w:rsidR="006B1590" w:rsidRPr="00DD16D2">
      <w:rPr>
        <w:rFonts w:ascii="Calibri" w:hAnsi="Calibri"/>
        <w:sz w:val="17"/>
        <w:szCs w:val="17"/>
      </w:rPr>
      <w:fldChar w:fldCharType="separate"/>
    </w:r>
    <w:r w:rsidR="00123281" w:rsidRPr="00DD16D2">
      <w:rPr>
        <w:rFonts w:ascii="Calibri" w:hAnsi="Calibri"/>
        <w:noProof/>
        <w:sz w:val="17"/>
        <w:szCs w:val="17"/>
      </w:rPr>
      <w:t>2</w:t>
    </w:r>
    <w:r w:rsidR="006B1590" w:rsidRPr="00DD16D2">
      <w:rPr>
        <w:rFonts w:ascii="Calibri" w:hAnsi="Calibri"/>
        <w:sz w:val="17"/>
        <w:szCs w:val="17"/>
      </w:rPr>
      <w:fldChar w:fldCharType="end"/>
    </w:r>
    <w:r w:rsidR="006B1590" w:rsidRPr="00DD16D2">
      <w:rPr>
        <w:rFonts w:ascii="Calibri" w:hAnsi="Calibri"/>
        <w:sz w:val="17"/>
        <w:szCs w:val="17"/>
      </w:rPr>
      <w:tab/>
      <w:t>Effective date DD.MM.YY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2BDE9" w14:textId="77777777" w:rsidR="007837BB" w:rsidRDefault="007837BB" w:rsidP="00221782">
      <w:r>
        <w:separator/>
      </w:r>
    </w:p>
  </w:footnote>
  <w:footnote w:type="continuationSeparator" w:id="0">
    <w:p w14:paraId="081EED19" w14:textId="77777777" w:rsidR="007837BB" w:rsidRDefault="007837BB" w:rsidP="0022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51" w:type="dxa"/>
      <w:tblLook w:val="04A0" w:firstRow="1" w:lastRow="0" w:firstColumn="1" w:lastColumn="0" w:noHBand="0" w:noVBand="1"/>
    </w:tblPr>
    <w:tblGrid>
      <w:gridCol w:w="6269"/>
      <w:gridCol w:w="3282"/>
    </w:tblGrid>
    <w:tr w:rsidR="006A3E06" w:rsidRPr="002B4A1B" w14:paraId="7BABCD56" w14:textId="77777777" w:rsidTr="0082684F">
      <w:trPr>
        <w:trHeight w:val="997"/>
      </w:trPr>
      <w:tc>
        <w:tcPr>
          <w:tcW w:w="6269" w:type="dxa"/>
          <w:shd w:val="clear" w:color="auto" w:fill="auto"/>
        </w:tcPr>
        <w:p w14:paraId="7CB35633" w14:textId="7CA96B61" w:rsidR="006A3E06" w:rsidRPr="002B4A1B" w:rsidRDefault="00F424F0" w:rsidP="006A3E06">
          <w:r>
            <w:rPr>
              <w:noProof/>
            </w:rPr>
            <w:drawing>
              <wp:inline distT="0" distB="0" distL="0" distR="0" wp14:anchorId="12805A97" wp14:editId="3C0A92AB">
                <wp:extent cx="2543175" cy="733425"/>
                <wp:effectExtent l="0" t="0" r="0" b="0"/>
                <wp:docPr id="250" name="Graphic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Graphic 20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317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2" w:type="dxa"/>
          <w:tcBorders>
            <w:bottom w:val="single" w:sz="12" w:space="0" w:color="E20000"/>
          </w:tcBorders>
          <w:shd w:val="clear" w:color="auto" w:fill="auto"/>
          <w:vAlign w:val="bottom"/>
        </w:tcPr>
        <w:p w14:paraId="06FEE535" w14:textId="4C0C0CA0" w:rsidR="006A3E06" w:rsidRPr="00DD16D2" w:rsidRDefault="0082684F" w:rsidP="00652025">
          <w:pPr>
            <w:pStyle w:val="PolicyNumberHeading"/>
          </w:pPr>
          <w:r>
            <w:t xml:space="preserve">Playground </w:t>
          </w:r>
          <w:r w:rsidR="00F500A3">
            <w:t>WHS Checklist</w:t>
          </w:r>
        </w:p>
      </w:tc>
    </w:tr>
  </w:tbl>
  <w:p w14:paraId="08F14718" w14:textId="77777777" w:rsidR="00974911" w:rsidRPr="006A3E06" w:rsidRDefault="00974911" w:rsidP="006A3E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2F4B9" w14:textId="76B45117" w:rsidR="000F3A15" w:rsidRDefault="000F3A15" w:rsidP="000F3A15">
    <w:pPr>
      <w:spacing w:after="0" w:line="240" w:lineRule="auto"/>
    </w:pPr>
    <w:r>
      <w:rPr>
        <w:noProof/>
      </w:rPr>
      <w:drawing>
        <wp:inline distT="0" distB="0" distL="0" distR="0" wp14:anchorId="7E97E4F3" wp14:editId="24373963">
          <wp:extent cx="1255073" cy="361950"/>
          <wp:effectExtent l="0" t="0" r="2540" b="0"/>
          <wp:docPr id="251" name="Graphic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419" cy="368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9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412"/>
      <w:gridCol w:w="1473"/>
    </w:tblGrid>
    <w:tr w:rsidR="006A3E06" w:rsidRPr="002B4A1B" w14:paraId="22CC751B" w14:textId="77777777" w:rsidTr="00557039">
      <w:trPr>
        <w:trHeight w:val="581"/>
      </w:trPr>
      <w:tc>
        <w:tcPr>
          <w:tcW w:w="8412" w:type="dxa"/>
          <w:tcBorders>
            <w:top w:val="nil"/>
            <w:left w:val="nil"/>
            <w:bottom w:val="nil"/>
            <w:right w:val="single" w:sz="12" w:space="0" w:color="E20000"/>
          </w:tcBorders>
          <w:shd w:val="clear" w:color="auto" w:fill="auto"/>
        </w:tcPr>
        <w:p w14:paraId="7EB4B30F" w14:textId="5B120105" w:rsidR="006A3E06" w:rsidRPr="002B4A1B" w:rsidRDefault="000F3A15" w:rsidP="006A3E06">
          <w:r w:rsidRPr="00035636">
            <w:rPr>
              <w:rFonts w:asciiTheme="minorHAnsi" w:hAnsiTheme="minorHAnsi" w:cstheme="minorHAnsi"/>
              <w:b/>
              <w:sz w:val="20"/>
              <w:szCs w:val="20"/>
            </w:rPr>
            <w:t>SAFE</w:t>
          </w:r>
          <w:r w:rsidRPr="00035636">
            <w:rPr>
              <w:rFonts w:asciiTheme="minorHAnsi" w:hAnsiTheme="minorHAnsi" w:cstheme="minorHAnsi"/>
              <w:sz w:val="20"/>
              <w:szCs w:val="20"/>
            </w:rPr>
            <w:t>MINISTRY</w:t>
          </w:r>
          <w:r w:rsidRPr="00035636">
            <w:rPr>
              <w:rFonts w:asciiTheme="minorHAnsi" w:hAnsiTheme="minorHAnsi" w:cstheme="minorHAnsi"/>
              <w:b/>
              <w:sz w:val="20"/>
              <w:szCs w:val="20"/>
              <w:lang w:eastAsia="en-AU"/>
            </w:rPr>
            <w:t xml:space="preserve"> WHS</w:t>
          </w:r>
        </w:p>
      </w:tc>
      <w:tc>
        <w:tcPr>
          <w:tcW w:w="1473" w:type="dxa"/>
          <w:tcBorders>
            <w:top w:val="nil"/>
            <w:left w:val="single" w:sz="12" w:space="0" w:color="E20000"/>
            <w:bottom w:val="nil"/>
            <w:right w:val="nil"/>
          </w:tcBorders>
          <w:shd w:val="clear" w:color="auto" w:fill="auto"/>
          <w:vAlign w:val="bottom"/>
        </w:tcPr>
        <w:p w14:paraId="75463E2F" w14:textId="77777777" w:rsidR="006A3E06" w:rsidRPr="00DD16D2" w:rsidRDefault="006A3E06" w:rsidP="00652025">
          <w:pPr>
            <w:pStyle w:val="PolicyNameheading"/>
          </w:pPr>
          <w:r w:rsidRPr="00DD16D2">
            <w:t>Tool</w:t>
          </w:r>
        </w:p>
      </w:tc>
    </w:tr>
  </w:tbl>
  <w:p w14:paraId="18B5532B" w14:textId="5B9FEBCF" w:rsidR="00974911" w:rsidRDefault="00C12549" w:rsidP="00557039">
    <w:pPr>
      <w:pStyle w:val="PolicyNameheading"/>
    </w:pPr>
    <w:r>
      <w:rPr>
        <w:b/>
      </w:rPr>
      <w:t xml:space="preserve">Playground </w:t>
    </w:r>
    <w:r w:rsidR="00755DC0">
      <w:rPr>
        <w:b/>
      </w:rPr>
      <w:t>WHS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3913"/>
    <w:multiLevelType w:val="hybridMultilevel"/>
    <w:tmpl w:val="D284CF7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A06A2"/>
    <w:multiLevelType w:val="hybridMultilevel"/>
    <w:tmpl w:val="6A3AD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55370"/>
    <w:multiLevelType w:val="hybridMultilevel"/>
    <w:tmpl w:val="BC220A74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03450C7"/>
    <w:multiLevelType w:val="hybridMultilevel"/>
    <w:tmpl w:val="5AE46826"/>
    <w:lvl w:ilvl="0" w:tplc="C4FC876A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F5381"/>
    <w:multiLevelType w:val="multilevel"/>
    <w:tmpl w:val="560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FF75C0"/>
    <w:multiLevelType w:val="hybridMultilevel"/>
    <w:tmpl w:val="877409C6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447BB"/>
    <w:multiLevelType w:val="hybridMultilevel"/>
    <w:tmpl w:val="1B8642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82F48"/>
    <w:multiLevelType w:val="hybridMultilevel"/>
    <w:tmpl w:val="4DBC8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45B66"/>
    <w:multiLevelType w:val="hybridMultilevel"/>
    <w:tmpl w:val="50C0358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70E3C"/>
    <w:multiLevelType w:val="hybridMultilevel"/>
    <w:tmpl w:val="67021D2A"/>
    <w:lvl w:ilvl="0" w:tplc="157C74F6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14033"/>
    <w:multiLevelType w:val="hybridMultilevel"/>
    <w:tmpl w:val="89C25D8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E51960"/>
    <w:multiLevelType w:val="hybridMultilevel"/>
    <w:tmpl w:val="874CEF24"/>
    <w:lvl w:ilvl="0" w:tplc="A172437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6CE05078">
      <w:start w:val="1"/>
      <w:numFmt w:val="decimal"/>
      <w:lvlText w:val="%2.1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E45C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8F4EB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B91054"/>
    <w:multiLevelType w:val="hybridMultilevel"/>
    <w:tmpl w:val="54B625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431AE"/>
    <w:multiLevelType w:val="hybridMultilevel"/>
    <w:tmpl w:val="29620318"/>
    <w:lvl w:ilvl="0" w:tplc="0C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4E3C5D"/>
    <w:multiLevelType w:val="hybridMultilevel"/>
    <w:tmpl w:val="E00CC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146D5"/>
    <w:multiLevelType w:val="multilevel"/>
    <w:tmpl w:val="134A3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563F0270"/>
    <w:multiLevelType w:val="hybridMultilevel"/>
    <w:tmpl w:val="4CF2667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861F2C"/>
    <w:multiLevelType w:val="hybridMultilevel"/>
    <w:tmpl w:val="25B6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D01170"/>
    <w:multiLevelType w:val="hybridMultilevel"/>
    <w:tmpl w:val="9D625610"/>
    <w:lvl w:ilvl="0" w:tplc="F052223C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A14E4"/>
    <w:multiLevelType w:val="hybridMultilevel"/>
    <w:tmpl w:val="64EAEA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20E86"/>
    <w:multiLevelType w:val="hybridMultilevel"/>
    <w:tmpl w:val="B45CDE0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532A1B"/>
    <w:multiLevelType w:val="hybridMultilevel"/>
    <w:tmpl w:val="2F8687FA"/>
    <w:lvl w:ilvl="0" w:tplc="B0AC6DC0">
      <w:start w:val="1"/>
      <w:numFmt w:val="lowerRoman"/>
      <w:lvlText w:val="(%1)"/>
      <w:lvlJc w:val="left"/>
      <w:pPr>
        <w:ind w:left="92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294159B"/>
    <w:multiLevelType w:val="multilevel"/>
    <w:tmpl w:val="25885E08"/>
    <w:lvl w:ilvl="0">
      <w:start w:val="1"/>
      <w:numFmt w:val="decimal"/>
      <w:pStyle w:val="1stLevelSubheading2-numbered"/>
      <w:lvlText w:val="%1."/>
      <w:lvlJc w:val="right"/>
      <w:pPr>
        <w:ind w:left="397" w:hanging="227"/>
      </w:pPr>
      <w:rPr>
        <w:rFonts w:hint="default"/>
      </w:rPr>
    </w:lvl>
    <w:lvl w:ilvl="1">
      <w:start w:val="1"/>
      <w:numFmt w:val="decimal"/>
      <w:pStyle w:val="2ndlevelnumbering"/>
      <w:lvlText w:val="%1.%2."/>
      <w:lvlJc w:val="right"/>
      <w:pPr>
        <w:ind w:left="851" w:hanging="114"/>
      </w:pPr>
      <w:rPr>
        <w:rFonts w:hint="default"/>
      </w:rPr>
    </w:lvl>
    <w:lvl w:ilvl="2">
      <w:start w:val="1"/>
      <w:numFmt w:val="decimal"/>
      <w:pStyle w:val="3rdLevellist"/>
      <w:lvlText w:val="%1.%2.%3."/>
      <w:lvlJc w:val="right"/>
      <w:pPr>
        <w:ind w:left="1418" w:hanging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6FD4182"/>
    <w:multiLevelType w:val="hybridMultilevel"/>
    <w:tmpl w:val="60482A7E"/>
    <w:lvl w:ilvl="0" w:tplc="0C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AF08B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23"/>
  </w:num>
  <w:num w:numId="7">
    <w:abstractNumId w:val="17"/>
  </w:num>
  <w:num w:numId="8">
    <w:abstractNumId w:val="4"/>
  </w:num>
  <w:num w:numId="9">
    <w:abstractNumId w:val="6"/>
  </w:num>
  <w:num w:numId="10">
    <w:abstractNumId w:val="25"/>
  </w:num>
  <w:num w:numId="11">
    <w:abstractNumId w:val="10"/>
  </w:num>
  <w:num w:numId="12">
    <w:abstractNumId w:val="2"/>
  </w:num>
  <w:num w:numId="13">
    <w:abstractNumId w:val="18"/>
  </w:num>
  <w:num w:numId="14">
    <w:abstractNumId w:val="21"/>
  </w:num>
  <w:num w:numId="15">
    <w:abstractNumId w:val="11"/>
  </w:num>
  <w:num w:numId="16">
    <w:abstractNumId w:val="20"/>
  </w:num>
  <w:num w:numId="17">
    <w:abstractNumId w:val="12"/>
  </w:num>
  <w:num w:numId="18">
    <w:abstractNumId w:val="26"/>
  </w:num>
  <w:num w:numId="19">
    <w:abstractNumId w:val="13"/>
  </w:num>
  <w:num w:numId="20">
    <w:abstractNumId w:val="24"/>
  </w:num>
  <w:num w:numId="21">
    <w:abstractNumId w:val="24"/>
  </w:num>
  <w:num w:numId="22">
    <w:abstractNumId w:val="2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5"/>
  </w:num>
  <w:num w:numId="26">
    <w:abstractNumId w:val="19"/>
  </w:num>
  <w:num w:numId="27">
    <w:abstractNumId w:val="14"/>
  </w:num>
  <w:num w:numId="28">
    <w:abstractNumId w:val="22"/>
  </w:num>
  <w:num w:numId="29">
    <w:abstractNumId w:val="1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74"/>
    <w:rsid w:val="00022EA3"/>
    <w:rsid w:val="00025615"/>
    <w:rsid w:val="00032653"/>
    <w:rsid w:val="000376D0"/>
    <w:rsid w:val="00040D4B"/>
    <w:rsid w:val="000558A2"/>
    <w:rsid w:val="00070CF3"/>
    <w:rsid w:val="000843D5"/>
    <w:rsid w:val="00092051"/>
    <w:rsid w:val="000C55F7"/>
    <w:rsid w:val="000E4D84"/>
    <w:rsid w:val="000F2181"/>
    <w:rsid w:val="000F2597"/>
    <w:rsid w:val="000F3A15"/>
    <w:rsid w:val="001031E7"/>
    <w:rsid w:val="00114D09"/>
    <w:rsid w:val="001212D5"/>
    <w:rsid w:val="00123281"/>
    <w:rsid w:val="00123930"/>
    <w:rsid w:val="00143466"/>
    <w:rsid w:val="00144366"/>
    <w:rsid w:val="00157F62"/>
    <w:rsid w:val="00163BBB"/>
    <w:rsid w:val="00170BA3"/>
    <w:rsid w:val="00184A67"/>
    <w:rsid w:val="001A4E93"/>
    <w:rsid w:val="001B56A8"/>
    <w:rsid w:val="001B6573"/>
    <w:rsid w:val="001B65A3"/>
    <w:rsid w:val="001C2A4F"/>
    <w:rsid w:val="001C6189"/>
    <w:rsid w:val="001E0F66"/>
    <w:rsid w:val="001E5A7F"/>
    <w:rsid w:val="001E5E3D"/>
    <w:rsid w:val="001F4333"/>
    <w:rsid w:val="001F60CE"/>
    <w:rsid w:val="00221782"/>
    <w:rsid w:val="002228FD"/>
    <w:rsid w:val="0022537A"/>
    <w:rsid w:val="002522C3"/>
    <w:rsid w:val="002555E3"/>
    <w:rsid w:val="002621ED"/>
    <w:rsid w:val="0026712E"/>
    <w:rsid w:val="002763C5"/>
    <w:rsid w:val="00291410"/>
    <w:rsid w:val="002970B4"/>
    <w:rsid w:val="002B008E"/>
    <w:rsid w:val="002B4A1B"/>
    <w:rsid w:val="002D1D8C"/>
    <w:rsid w:val="002E4248"/>
    <w:rsid w:val="002F096C"/>
    <w:rsid w:val="002F578F"/>
    <w:rsid w:val="00307F3E"/>
    <w:rsid w:val="0034495F"/>
    <w:rsid w:val="00366138"/>
    <w:rsid w:val="003825EB"/>
    <w:rsid w:val="003970D0"/>
    <w:rsid w:val="003C613E"/>
    <w:rsid w:val="003E112A"/>
    <w:rsid w:val="003E278B"/>
    <w:rsid w:val="003E2AF5"/>
    <w:rsid w:val="003F1E8A"/>
    <w:rsid w:val="003F4FE7"/>
    <w:rsid w:val="00404CCE"/>
    <w:rsid w:val="00411FFD"/>
    <w:rsid w:val="0041693E"/>
    <w:rsid w:val="00425074"/>
    <w:rsid w:val="00426D3F"/>
    <w:rsid w:val="00467460"/>
    <w:rsid w:val="00474F73"/>
    <w:rsid w:val="00485348"/>
    <w:rsid w:val="0048629A"/>
    <w:rsid w:val="004A28FC"/>
    <w:rsid w:val="004A5A42"/>
    <w:rsid w:val="004B25F7"/>
    <w:rsid w:val="004B5056"/>
    <w:rsid w:val="004D2190"/>
    <w:rsid w:val="004D4A2F"/>
    <w:rsid w:val="00512A6C"/>
    <w:rsid w:val="005145F1"/>
    <w:rsid w:val="0053585A"/>
    <w:rsid w:val="0053716A"/>
    <w:rsid w:val="00546F00"/>
    <w:rsid w:val="005538F0"/>
    <w:rsid w:val="00557039"/>
    <w:rsid w:val="00561901"/>
    <w:rsid w:val="005A4F74"/>
    <w:rsid w:val="005A62EC"/>
    <w:rsid w:val="005B3E28"/>
    <w:rsid w:val="005C3877"/>
    <w:rsid w:val="005E1273"/>
    <w:rsid w:val="005F6602"/>
    <w:rsid w:val="00631EFA"/>
    <w:rsid w:val="006334FC"/>
    <w:rsid w:val="00652025"/>
    <w:rsid w:val="006532C5"/>
    <w:rsid w:val="006705B4"/>
    <w:rsid w:val="006772DB"/>
    <w:rsid w:val="006968AD"/>
    <w:rsid w:val="006A15B5"/>
    <w:rsid w:val="006A23C6"/>
    <w:rsid w:val="006A3E06"/>
    <w:rsid w:val="006B1590"/>
    <w:rsid w:val="006C7216"/>
    <w:rsid w:val="006D23C0"/>
    <w:rsid w:val="0070069C"/>
    <w:rsid w:val="00701E7D"/>
    <w:rsid w:val="00703E14"/>
    <w:rsid w:val="007130DD"/>
    <w:rsid w:val="0072114F"/>
    <w:rsid w:val="00755DC0"/>
    <w:rsid w:val="00756F23"/>
    <w:rsid w:val="00762514"/>
    <w:rsid w:val="00772567"/>
    <w:rsid w:val="007837BB"/>
    <w:rsid w:val="007852FD"/>
    <w:rsid w:val="007A6D95"/>
    <w:rsid w:val="007C34CA"/>
    <w:rsid w:val="007C6AAF"/>
    <w:rsid w:val="007D4205"/>
    <w:rsid w:val="007E6DE4"/>
    <w:rsid w:val="00801679"/>
    <w:rsid w:val="00801D21"/>
    <w:rsid w:val="00805F62"/>
    <w:rsid w:val="00813389"/>
    <w:rsid w:val="0081720B"/>
    <w:rsid w:val="0082138A"/>
    <w:rsid w:val="0082667F"/>
    <w:rsid w:val="0082684F"/>
    <w:rsid w:val="00833CBC"/>
    <w:rsid w:val="00853AEF"/>
    <w:rsid w:val="00855102"/>
    <w:rsid w:val="008602CD"/>
    <w:rsid w:val="00873885"/>
    <w:rsid w:val="008846CE"/>
    <w:rsid w:val="008942DA"/>
    <w:rsid w:val="00896211"/>
    <w:rsid w:val="008C1BAD"/>
    <w:rsid w:val="008C5F45"/>
    <w:rsid w:val="008C7CF3"/>
    <w:rsid w:val="008D41A9"/>
    <w:rsid w:val="008D58F9"/>
    <w:rsid w:val="008F5B44"/>
    <w:rsid w:val="009113B8"/>
    <w:rsid w:val="00914AF7"/>
    <w:rsid w:val="009252CE"/>
    <w:rsid w:val="00925E49"/>
    <w:rsid w:val="00934753"/>
    <w:rsid w:val="00936EED"/>
    <w:rsid w:val="00940AC5"/>
    <w:rsid w:val="0094229C"/>
    <w:rsid w:val="0094525F"/>
    <w:rsid w:val="00946300"/>
    <w:rsid w:val="00950733"/>
    <w:rsid w:val="00951C04"/>
    <w:rsid w:val="009600BE"/>
    <w:rsid w:val="009668BB"/>
    <w:rsid w:val="00974911"/>
    <w:rsid w:val="00975D40"/>
    <w:rsid w:val="00995833"/>
    <w:rsid w:val="009A0BA3"/>
    <w:rsid w:val="009B2616"/>
    <w:rsid w:val="009C10E9"/>
    <w:rsid w:val="009E30E9"/>
    <w:rsid w:val="009E37E3"/>
    <w:rsid w:val="00A0111F"/>
    <w:rsid w:val="00A042D5"/>
    <w:rsid w:val="00A07F07"/>
    <w:rsid w:val="00A26880"/>
    <w:rsid w:val="00A31474"/>
    <w:rsid w:val="00A354D9"/>
    <w:rsid w:val="00A35F46"/>
    <w:rsid w:val="00A42604"/>
    <w:rsid w:val="00A52C46"/>
    <w:rsid w:val="00A57A9A"/>
    <w:rsid w:val="00A65B02"/>
    <w:rsid w:val="00A76201"/>
    <w:rsid w:val="00A822F6"/>
    <w:rsid w:val="00A82B4F"/>
    <w:rsid w:val="00A83AAA"/>
    <w:rsid w:val="00A84237"/>
    <w:rsid w:val="00A908B0"/>
    <w:rsid w:val="00A90AFB"/>
    <w:rsid w:val="00A942D2"/>
    <w:rsid w:val="00AB4014"/>
    <w:rsid w:val="00AC23F6"/>
    <w:rsid w:val="00AF219F"/>
    <w:rsid w:val="00AF5C5F"/>
    <w:rsid w:val="00AF5E44"/>
    <w:rsid w:val="00AF6C88"/>
    <w:rsid w:val="00B11C66"/>
    <w:rsid w:val="00B241CE"/>
    <w:rsid w:val="00B250E0"/>
    <w:rsid w:val="00B25EAC"/>
    <w:rsid w:val="00B2624A"/>
    <w:rsid w:val="00B273CB"/>
    <w:rsid w:val="00B33D67"/>
    <w:rsid w:val="00B34B0C"/>
    <w:rsid w:val="00B37091"/>
    <w:rsid w:val="00B37948"/>
    <w:rsid w:val="00B421C3"/>
    <w:rsid w:val="00B62F81"/>
    <w:rsid w:val="00B70F56"/>
    <w:rsid w:val="00B84615"/>
    <w:rsid w:val="00BA1A60"/>
    <w:rsid w:val="00BA4679"/>
    <w:rsid w:val="00BB77AA"/>
    <w:rsid w:val="00BC50AE"/>
    <w:rsid w:val="00BC5849"/>
    <w:rsid w:val="00BD1DF1"/>
    <w:rsid w:val="00BD3CD1"/>
    <w:rsid w:val="00BE1DAF"/>
    <w:rsid w:val="00BF6E93"/>
    <w:rsid w:val="00C120B6"/>
    <w:rsid w:val="00C12549"/>
    <w:rsid w:val="00C206BF"/>
    <w:rsid w:val="00C23729"/>
    <w:rsid w:val="00C2449F"/>
    <w:rsid w:val="00C25766"/>
    <w:rsid w:val="00C34734"/>
    <w:rsid w:val="00C45788"/>
    <w:rsid w:val="00C61358"/>
    <w:rsid w:val="00C64952"/>
    <w:rsid w:val="00C66E6A"/>
    <w:rsid w:val="00C76D62"/>
    <w:rsid w:val="00C77538"/>
    <w:rsid w:val="00C82367"/>
    <w:rsid w:val="00C872E5"/>
    <w:rsid w:val="00C963BE"/>
    <w:rsid w:val="00CA55C6"/>
    <w:rsid w:val="00CC247C"/>
    <w:rsid w:val="00CC2658"/>
    <w:rsid w:val="00CC5980"/>
    <w:rsid w:val="00CD70B3"/>
    <w:rsid w:val="00CE4F0B"/>
    <w:rsid w:val="00D22FF4"/>
    <w:rsid w:val="00D23892"/>
    <w:rsid w:val="00D245E9"/>
    <w:rsid w:val="00D61E52"/>
    <w:rsid w:val="00D81304"/>
    <w:rsid w:val="00D84007"/>
    <w:rsid w:val="00D85A59"/>
    <w:rsid w:val="00D91F06"/>
    <w:rsid w:val="00DD16D2"/>
    <w:rsid w:val="00DD1A69"/>
    <w:rsid w:val="00DE07E0"/>
    <w:rsid w:val="00DE15FE"/>
    <w:rsid w:val="00DE2720"/>
    <w:rsid w:val="00DE7E93"/>
    <w:rsid w:val="00DF1677"/>
    <w:rsid w:val="00DF653A"/>
    <w:rsid w:val="00E216E2"/>
    <w:rsid w:val="00E337FB"/>
    <w:rsid w:val="00E35F14"/>
    <w:rsid w:val="00E645A4"/>
    <w:rsid w:val="00E65913"/>
    <w:rsid w:val="00E83BC7"/>
    <w:rsid w:val="00EA21FC"/>
    <w:rsid w:val="00EA47AA"/>
    <w:rsid w:val="00EB2A3E"/>
    <w:rsid w:val="00EB38BD"/>
    <w:rsid w:val="00EB4185"/>
    <w:rsid w:val="00EC5C1D"/>
    <w:rsid w:val="00EE0719"/>
    <w:rsid w:val="00EE3291"/>
    <w:rsid w:val="00EF50D0"/>
    <w:rsid w:val="00EF7846"/>
    <w:rsid w:val="00F041A4"/>
    <w:rsid w:val="00F20F19"/>
    <w:rsid w:val="00F21FAB"/>
    <w:rsid w:val="00F26394"/>
    <w:rsid w:val="00F316D9"/>
    <w:rsid w:val="00F35B65"/>
    <w:rsid w:val="00F36C8A"/>
    <w:rsid w:val="00F40D0F"/>
    <w:rsid w:val="00F424F0"/>
    <w:rsid w:val="00F46FFB"/>
    <w:rsid w:val="00F500A3"/>
    <w:rsid w:val="00F50BA4"/>
    <w:rsid w:val="00F52A5B"/>
    <w:rsid w:val="00F63F65"/>
    <w:rsid w:val="00F70B1A"/>
    <w:rsid w:val="00F735EF"/>
    <w:rsid w:val="00F737BE"/>
    <w:rsid w:val="00F775B3"/>
    <w:rsid w:val="00F83AAD"/>
    <w:rsid w:val="00FA1C4D"/>
    <w:rsid w:val="00FC2479"/>
    <w:rsid w:val="00FD180C"/>
    <w:rsid w:val="00FD19A6"/>
    <w:rsid w:val="00FD5C9D"/>
    <w:rsid w:val="00FD68F3"/>
    <w:rsid w:val="00FE29AF"/>
    <w:rsid w:val="00FE687F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7FE67"/>
  <w15:docId w15:val="{A7753814-CB0C-4CD4-A2B3-48EAA64F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291"/>
    <w:pPr>
      <w:spacing w:after="160" w:line="259" w:lineRule="auto"/>
    </w:pPr>
    <w:rPr>
      <w:sz w:val="21"/>
      <w:szCs w:val="21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91410"/>
    <w:pPr>
      <w:keepNext/>
      <w:spacing w:after="0" w:line="240" w:lineRule="auto"/>
      <w:outlineLvl w:val="1"/>
    </w:pPr>
    <w:rPr>
      <w:rFonts w:eastAsia="Times New Roman" w:cs="Arial"/>
      <w:b/>
      <w:bCs/>
      <w:sz w:val="16"/>
      <w:szCs w:val="24"/>
    </w:rPr>
  </w:style>
  <w:style w:type="paragraph" w:styleId="Heading3">
    <w:name w:val="heading 3"/>
    <w:basedOn w:val="Normal"/>
    <w:next w:val="Normal"/>
    <w:link w:val="Heading3Char"/>
    <w:qFormat/>
    <w:rsid w:val="00291410"/>
    <w:pPr>
      <w:keepNext/>
      <w:spacing w:after="0" w:line="240" w:lineRule="auto"/>
      <w:ind w:left="113" w:right="113"/>
      <w:jc w:val="center"/>
      <w:outlineLvl w:val="2"/>
    </w:pPr>
    <w:rPr>
      <w:rFonts w:eastAsia="Times New Roman" w:cs="Arial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qFormat/>
    <w:rsid w:val="00291410"/>
    <w:pPr>
      <w:keepNext/>
      <w:spacing w:after="0" w:line="240" w:lineRule="auto"/>
      <w:jc w:val="center"/>
      <w:outlineLvl w:val="3"/>
    </w:pPr>
    <w:rPr>
      <w:rFonts w:eastAsia="Times New Roman" w:cs="Arial"/>
      <w:b/>
      <w:bCs/>
      <w:sz w:val="16"/>
      <w:szCs w:val="24"/>
    </w:rPr>
  </w:style>
  <w:style w:type="paragraph" w:styleId="Heading5">
    <w:name w:val="heading 5"/>
    <w:basedOn w:val="Normal"/>
    <w:next w:val="Normal"/>
    <w:link w:val="Heading5Char"/>
    <w:qFormat/>
    <w:rsid w:val="00291410"/>
    <w:pPr>
      <w:keepNext/>
      <w:spacing w:after="0" w:line="240" w:lineRule="auto"/>
      <w:jc w:val="center"/>
      <w:outlineLvl w:val="4"/>
    </w:pPr>
    <w:rPr>
      <w:rFonts w:eastAsia="Times New Roman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3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E3291"/>
    <w:rPr>
      <w:szCs w:val="21"/>
    </w:rPr>
  </w:style>
  <w:style w:type="paragraph" w:styleId="Footer">
    <w:name w:val="footer"/>
    <w:basedOn w:val="Normal"/>
    <w:link w:val="FooterChar"/>
    <w:uiPriority w:val="99"/>
    <w:rsid w:val="00EE3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E3291"/>
    <w:rPr>
      <w:szCs w:val="21"/>
    </w:rPr>
  </w:style>
  <w:style w:type="paragraph" w:styleId="ListParagraph">
    <w:name w:val="List Paragraph"/>
    <w:basedOn w:val="Normal"/>
    <w:uiPriority w:val="34"/>
    <w:semiHidden/>
    <w:qFormat/>
    <w:rsid w:val="00163BBB"/>
    <w:pPr>
      <w:ind w:left="720"/>
      <w:contextualSpacing/>
    </w:pPr>
  </w:style>
  <w:style w:type="table" w:styleId="TableGrid">
    <w:name w:val="Table Grid"/>
    <w:basedOn w:val="TableNormal"/>
    <w:uiPriority w:val="59"/>
    <w:rsid w:val="008D4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968AD"/>
    <w:rPr>
      <w:color w:val="0000FF"/>
      <w:u w:val="single"/>
    </w:rPr>
  </w:style>
  <w:style w:type="paragraph" w:customStyle="1" w:styleId="2ndlevelnumbering">
    <w:name w:val="2nd level numbering"/>
    <w:basedOn w:val="Normal"/>
    <w:link w:val="2ndlevelnumberingChar"/>
    <w:qFormat/>
    <w:rsid w:val="00EE3291"/>
    <w:pPr>
      <w:numPr>
        <w:ilvl w:val="1"/>
        <w:numId w:val="20"/>
      </w:numPr>
      <w:spacing w:before="180" w:after="20" w:line="240" w:lineRule="auto"/>
    </w:pPr>
    <w:rPr>
      <w:rFonts w:ascii="Myriad Pro" w:hAnsi="Myriad Pro" w:cs="Arial"/>
      <w:b/>
      <w:color w:val="7F7F7F"/>
      <w:sz w:val="20"/>
      <w:szCs w:val="20"/>
    </w:rPr>
  </w:style>
  <w:style w:type="character" w:customStyle="1" w:styleId="2ndlevelnumberingChar">
    <w:name w:val="2nd level numbering Char"/>
    <w:link w:val="2ndlevelnumbering"/>
    <w:rsid w:val="00EE3291"/>
    <w:rPr>
      <w:rFonts w:ascii="Myriad Pro" w:hAnsi="Myriad Pro" w:cs="Arial"/>
      <w:b/>
      <w:color w:val="7F7F7F"/>
      <w:sz w:val="20"/>
      <w:szCs w:val="20"/>
    </w:rPr>
  </w:style>
  <w:style w:type="paragraph" w:customStyle="1" w:styleId="3rdLevellist">
    <w:name w:val="3rd Level list"/>
    <w:basedOn w:val="2ndlevelnumbering"/>
    <w:link w:val="3rdLevellistChar"/>
    <w:qFormat/>
    <w:rsid w:val="00652025"/>
    <w:pPr>
      <w:numPr>
        <w:ilvl w:val="2"/>
      </w:numPr>
    </w:pPr>
    <w:rPr>
      <w:rFonts w:ascii="Calibri" w:hAnsi="Calibri"/>
      <w:b w:val="0"/>
      <w:color w:val="auto"/>
    </w:rPr>
  </w:style>
  <w:style w:type="character" w:customStyle="1" w:styleId="3rdLevellistChar">
    <w:name w:val="3rd Level list Char"/>
    <w:link w:val="3rdLevellist"/>
    <w:rsid w:val="00652025"/>
    <w:rPr>
      <w:rFonts w:ascii="Calibri" w:hAnsi="Calibri" w:cs="Arial"/>
      <w:lang w:eastAsia="en-US"/>
    </w:rPr>
  </w:style>
  <w:style w:type="paragraph" w:customStyle="1" w:styleId="Body1">
    <w:name w:val="Body 1"/>
    <w:basedOn w:val="Normal"/>
    <w:link w:val="Body1Char"/>
    <w:qFormat/>
    <w:rsid w:val="00652025"/>
    <w:pPr>
      <w:spacing w:before="60" w:after="60" w:line="240" w:lineRule="auto"/>
    </w:pPr>
    <w:rPr>
      <w:rFonts w:ascii="Calibri" w:hAnsi="Calibri" w:cs="Arial"/>
      <w:sz w:val="20"/>
      <w:szCs w:val="20"/>
    </w:rPr>
  </w:style>
  <w:style w:type="character" w:customStyle="1" w:styleId="Body1Char">
    <w:name w:val="Body 1 Char"/>
    <w:link w:val="Body1"/>
    <w:rsid w:val="00652025"/>
    <w:rPr>
      <w:rFonts w:ascii="Calibri" w:hAnsi="Calibri" w:cs="Arial"/>
      <w:lang w:eastAsia="en-US"/>
    </w:rPr>
  </w:style>
  <w:style w:type="paragraph" w:customStyle="1" w:styleId="Body2">
    <w:name w:val="Body 2"/>
    <w:basedOn w:val="Body1"/>
    <w:link w:val="Body2Char"/>
    <w:qFormat/>
    <w:rsid w:val="00EF50D0"/>
    <w:pPr>
      <w:ind w:left="397"/>
    </w:pPr>
  </w:style>
  <w:style w:type="character" w:customStyle="1" w:styleId="Body2Char">
    <w:name w:val="Body 2 Char"/>
    <w:link w:val="Body2"/>
    <w:rsid w:val="00EF50D0"/>
    <w:rPr>
      <w:rFonts w:ascii="Calibri" w:hAnsi="Calibri" w:cs="Arial"/>
      <w:lang w:eastAsia="en-US"/>
    </w:rPr>
  </w:style>
  <w:style w:type="paragraph" w:customStyle="1" w:styleId="Body3subnumberlist2">
    <w:name w:val="Body 3 (sub number list 2)"/>
    <w:basedOn w:val="Body2"/>
    <w:link w:val="Body3subnumberlist2Char"/>
    <w:qFormat/>
    <w:rsid w:val="001B56A8"/>
    <w:pPr>
      <w:ind w:left="851"/>
    </w:pPr>
  </w:style>
  <w:style w:type="character" w:customStyle="1" w:styleId="Body3subnumberlist2Char">
    <w:name w:val="Body 3 (sub number list 2) Char"/>
    <w:link w:val="Body3subnumberlist2"/>
    <w:rsid w:val="001B56A8"/>
    <w:rPr>
      <w:rFonts w:ascii="Calibri" w:hAnsi="Calibri" w:cs="Arial"/>
      <w:lang w:eastAsia="en-US"/>
    </w:rPr>
  </w:style>
  <w:style w:type="paragraph" w:customStyle="1" w:styleId="Body4">
    <w:name w:val="Body 4"/>
    <w:basedOn w:val="Body3subnumberlist2"/>
    <w:link w:val="Body4Char"/>
    <w:qFormat/>
    <w:rsid w:val="001B56A8"/>
    <w:pPr>
      <w:ind w:left="1418"/>
    </w:pPr>
  </w:style>
  <w:style w:type="character" w:customStyle="1" w:styleId="Body4Char">
    <w:name w:val="Body 4 Char"/>
    <w:link w:val="Body4"/>
    <w:rsid w:val="001B56A8"/>
    <w:rPr>
      <w:rFonts w:ascii="Calibri" w:hAnsi="Calibri" w:cs="Arial"/>
      <w:lang w:eastAsia="en-US"/>
    </w:rPr>
  </w:style>
  <w:style w:type="paragraph" w:customStyle="1" w:styleId="Heading">
    <w:name w:val="Heading"/>
    <w:basedOn w:val="Body1"/>
    <w:link w:val="HeadingChar"/>
    <w:qFormat/>
    <w:rsid w:val="00652025"/>
    <w:pPr>
      <w:keepNext/>
      <w:spacing w:before="240" w:after="40"/>
    </w:pPr>
    <w:rPr>
      <w:b/>
      <w:color w:val="E20000"/>
      <w:sz w:val="28"/>
    </w:rPr>
  </w:style>
  <w:style w:type="character" w:customStyle="1" w:styleId="HeadingChar">
    <w:name w:val="Heading Char"/>
    <w:link w:val="Heading"/>
    <w:rsid w:val="00652025"/>
    <w:rPr>
      <w:rFonts w:ascii="Calibri" w:hAnsi="Calibri" w:cs="Arial"/>
      <w:b/>
      <w:color w:val="E20000"/>
      <w:sz w:val="28"/>
      <w:lang w:eastAsia="en-US"/>
    </w:rPr>
  </w:style>
  <w:style w:type="paragraph" w:customStyle="1" w:styleId="PolicyNameheading">
    <w:name w:val="Policy Name heading"/>
    <w:basedOn w:val="Normal"/>
    <w:link w:val="PolicyNameheadingChar"/>
    <w:qFormat/>
    <w:rsid w:val="00652025"/>
    <w:pPr>
      <w:spacing w:after="0" w:line="240" w:lineRule="auto"/>
    </w:pPr>
    <w:rPr>
      <w:rFonts w:ascii="Calibri" w:hAnsi="Calibri"/>
      <w:color w:val="000000"/>
      <w:sz w:val="48"/>
      <w:szCs w:val="48"/>
    </w:rPr>
  </w:style>
  <w:style w:type="character" w:customStyle="1" w:styleId="PolicyNameheadingChar">
    <w:name w:val="Policy Name heading Char"/>
    <w:link w:val="PolicyNameheading"/>
    <w:rsid w:val="00652025"/>
    <w:rPr>
      <w:rFonts w:ascii="Calibri" w:hAnsi="Calibri"/>
      <w:color w:val="000000"/>
      <w:sz w:val="48"/>
      <w:szCs w:val="48"/>
      <w:lang w:eastAsia="en-US"/>
    </w:rPr>
  </w:style>
  <w:style w:type="paragraph" w:customStyle="1" w:styleId="PolicyNumberHeading">
    <w:name w:val="Policy Number Heading"/>
    <w:basedOn w:val="Normal"/>
    <w:link w:val="PolicyNumberHeadingChar"/>
    <w:qFormat/>
    <w:rsid w:val="00652025"/>
    <w:pPr>
      <w:spacing w:after="0" w:line="240" w:lineRule="auto"/>
    </w:pPr>
    <w:rPr>
      <w:rFonts w:ascii="Calibri" w:hAnsi="Calibri"/>
      <w:color w:val="7F7F7F"/>
      <w:sz w:val="28"/>
      <w:szCs w:val="24"/>
    </w:rPr>
  </w:style>
  <w:style w:type="character" w:customStyle="1" w:styleId="PolicyNumberHeadingChar">
    <w:name w:val="Policy Number Heading Char"/>
    <w:link w:val="PolicyNumberHeading"/>
    <w:rsid w:val="00652025"/>
    <w:rPr>
      <w:rFonts w:ascii="Calibri" w:hAnsi="Calibri"/>
      <w:color w:val="7F7F7F"/>
      <w:sz w:val="28"/>
      <w:szCs w:val="24"/>
      <w:lang w:eastAsia="en-US"/>
    </w:rPr>
  </w:style>
  <w:style w:type="paragraph" w:customStyle="1" w:styleId="Subheading1">
    <w:name w:val="Subheading 1"/>
    <w:basedOn w:val="Body1"/>
    <w:link w:val="Subheading1Char"/>
    <w:qFormat/>
    <w:rsid w:val="00EE3291"/>
    <w:rPr>
      <w:b/>
    </w:rPr>
  </w:style>
  <w:style w:type="character" w:customStyle="1" w:styleId="Subheading1Char">
    <w:name w:val="Subheading 1 Char"/>
    <w:link w:val="Subheading1"/>
    <w:rsid w:val="00EE3291"/>
    <w:rPr>
      <w:rFonts w:ascii="Myriad Pro" w:hAnsi="Myriad Pro" w:cs="Arial"/>
      <w:b/>
      <w:sz w:val="20"/>
      <w:szCs w:val="20"/>
    </w:rPr>
  </w:style>
  <w:style w:type="paragraph" w:customStyle="1" w:styleId="1stLevelSubheading2-numbered">
    <w:name w:val="1st Level Subheading 2 - numbered"/>
    <w:basedOn w:val="Subheading1"/>
    <w:link w:val="1stLevelSubheading2-numberedChar"/>
    <w:qFormat/>
    <w:rsid w:val="001B56A8"/>
    <w:pPr>
      <w:numPr>
        <w:numId w:val="20"/>
      </w:numPr>
      <w:spacing w:before="180" w:after="20"/>
    </w:pPr>
    <w:rPr>
      <w:color w:val="7F7F7F"/>
    </w:rPr>
  </w:style>
  <w:style w:type="character" w:customStyle="1" w:styleId="1stLevelSubheading2-numberedChar">
    <w:name w:val="1st Level Subheading 2 - numbered Char"/>
    <w:link w:val="1stLevelSubheading2-numbered"/>
    <w:rsid w:val="001B56A8"/>
    <w:rPr>
      <w:rFonts w:ascii="Myriad Pro" w:hAnsi="Myriad Pro" w:cs="Arial"/>
      <w:b/>
      <w:color w:val="7F7F7F"/>
      <w:sz w:val="20"/>
      <w:szCs w:val="20"/>
    </w:rPr>
  </w:style>
  <w:style w:type="paragraph" w:customStyle="1" w:styleId="Versontext">
    <w:name w:val="Verson text"/>
    <w:basedOn w:val="Body1"/>
    <w:link w:val="VersontextChar"/>
    <w:qFormat/>
    <w:rsid w:val="00EE3291"/>
    <w:pPr>
      <w:spacing w:before="40" w:after="40"/>
    </w:pPr>
    <w:rPr>
      <w:sz w:val="16"/>
    </w:rPr>
  </w:style>
  <w:style w:type="character" w:customStyle="1" w:styleId="VersontextChar">
    <w:name w:val="Verson text Char"/>
    <w:link w:val="Versontext"/>
    <w:rsid w:val="00EE3291"/>
    <w:rPr>
      <w:rFonts w:ascii="Myriad Pro" w:hAnsi="Myriad Pro" w:cs="Arial"/>
      <w:sz w:val="16"/>
      <w:szCs w:val="20"/>
    </w:rPr>
  </w:style>
  <w:style w:type="paragraph" w:customStyle="1" w:styleId="TableHeading">
    <w:name w:val="Table Heading"/>
    <w:basedOn w:val="Body1"/>
    <w:link w:val="TableHeadingChar"/>
    <w:qFormat/>
    <w:rsid w:val="00B25EAC"/>
    <w:pPr>
      <w:spacing w:before="0" w:after="0"/>
      <w:jc w:val="center"/>
    </w:pPr>
    <w:rPr>
      <w:b/>
    </w:rPr>
  </w:style>
  <w:style w:type="paragraph" w:customStyle="1" w:styleId="TableText">
    <w:name w:val="Table Text"/>
    <w:basedOn w:val="Body1"/>
    <w:link w:val="TableTextChar"/>
    <w:qFormat/>
    <w:rsid w:val="00F52A5B"/>
    <w:pPr>
      <w:spacing w:before="0" w:after="0" w:line="280" w:lineRule="atLeast"/>
    </w:pPr>
  </w:style>
  <w:style w:type="character" w:customStyle="1" w:styleId="TableHeadingChar">
    <w:name w:val="Table Heading Char"/>
    <w:link w:val="TableHeading"/>
    <w:rsid w:val="00B25EAC"/>
    <w:rPr>
      <w:rFonts w:ascii="Myriad Pro" w:hAnsi="Myriad Pro" w:cs="Arial"/>
      <w:b/>
      <w:sz w:val="20"/>
      <w:szCs w:val="20"/>
    </w:rPr>
  </w:style>
  <w:style w:type="character" w:customStyle="1" w:styleId="TableTextChar">
    <w:name w:val="Table Text Char"/>
    <w:link w:val="TableText"/>
    <w:rsid w:val="00F52A5B"/>
    <w:rPr>
      <w:rFonts w:ascii="Myriad Pro" w:hAnsi="Myriad Pro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91410"/>
    <w:rPr>
      <w:rFonts w:eastAsia="Times New Roman" w:cs="Arial"/>
      <w:b/>
      <w:bCs/>
      <w:sz w:val="16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291410"/>
    <w:rPr>
      <w:rFonts w:eastAsia="Times New Roman" w:cs="Arial"/>
      <w:b/>
      <w:bCs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91410"/>
    <w:rPr>
      <w:rFonts w:eastAsia="Times New Roman" w:cs="Arial"/>
      <w:b/>
      <w:bCs/>
      <w:sz w:val="16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291410"/>
    <w:rPr>
      <w:rFonts w:eastAsia="Times New Roman" w:cs="Arial"/>
      <w:b/>
      <w:bCs/>
      <w:szCs w:val="24"/>
      <w:lang w:eastAsia="en-US"/>
    </w:rPr>
  </w:style>
  <w:style w:type="table" w:customStyle="1" w:styleId="TableGrid31">
    <w:name w:val="Table Grid31"/>
    <w:basedOn w:val="TableNormal"/>
    <w:next w:val="TableGrid"/>
    <w:rsid w:val="00703E14"/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03E14"/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77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dsafeqld.com.a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MON\STAFF_ALL\Corporate%20Branding\Too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0D5BC-E5AF-465D-8370-B5CFE9FA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 Template</Template>
  <TotalTime>2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Uniting Church in Australia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Przibilla</dc:creator>
  <cp:keywords/>
  <cp:lastModifiedBy>Christine Przibilla</cp:lastModifiedBy>
  <cp:revision>3</cp:revision>
  <cp:lastPrinted>2013-07-19T07:32:00Z</cp:lastPrinted>
  <dcterms:created xsi:type="dcterms:W3CDTF">2019-03-11T23:07:00Z</dcterms:created>
  <dcterms:modified xsi:type="dcterms:W3CDTF">2019-03-11T23:09:00Z</dcterms:modified>
</cp:coreProperties>
</file>